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BA2B7" w14:textId="77777777" w:rsidR="000A14C0" w:rsidRPr="004C7C80" w:rsidRDefault="00122E5A" w:rsidP="007E3C14">
      <w:pPr>
        <w:spacing w:after="0" w:line="240" w:lineRule="auto"/>
        <w:jc w:val="center"/>
        <w:rPr>
          <w:rFonts w:ascii="Arial" w:hAnsi="Arial" w:cs="Arial"/>
          <w:b/>
          <w:sz w:val="24"/>
          <w:szCs w:val="24"/>
        </w:rPr>
      </w:pPr>
      <w:r w:rsidRPr="004C7C80">
        <w:rPr>
          <w:rFonts w:ascii="Arial" w:hAnsi="Arial" w:cs="Arial"/>
          <w:b/>
          <w:sz w:val="24"/>
          <w:szCs w:val="24"/>
        </w:rPr>
        <w:t>TITLE OF YOUR PAPER</w:t>
      </w:r>
    </w:p>
    <w:p w14:paraId="0B2E1E4D" w14:textId="77777777" w:rsidR="007E3C14" w:rsidRPr="004C7C80" w:rsidRDefault="007E3C14" w:rsidP="007E3C14">
      <w:pPr>
        <w:spacing w:after="0" w:line="240" w:lineRule="auto"/>
        <w:jc w:val="center"/>
        <w:rPr>
          <w:rFonts w:ascii="Arial" w:hAnsi="Arial" w:cs="Arial"/>
          <w:b/>
        </w:rPr>
      </w:pPr>
    </w:p>
    <w:p w14:paraId="034D1EF5" w14:textId="2194D089" w:rsidR="00F31F8B" w:rsidRPr="004C7C80" w:rsidRDefault="00F31F8B" w:rsidP="00F31F8B">
      <w:pPr>
        <w:spacing w:after="0" w:line="240" w:lineRule="auto"/>
        <w:jc w:val="center"/>
        <w:rPr>
          <w:rFonts w:ascii="Arial" w:hAnsi="Arial" w:cs="Arial"/>
          <w:b/>
        </w:rPr>
      </w:pPr>
      <w:r w:rsidRPr="004C7C80">
        <w:rPr>
          <w:rFonts w:ascii="Arial" w:hAnsi="Arial" w:cs="Arial"/>
          <w:b/>
        </w:rPr>
        <w:t xml:space="preserve">Siti </w:t>
      </w:r>
      <w:proofErr w:type="spellStart"/>
      <w:r w:rsidRPr="004C7C80">
        <w:rPr>
          <w:rFonts w:ascii="Arial" w:hAnsi="Arial" w:cs="Arial"/>
          <w:b/>
        </w:rPr>
        <w:t>Rozakiyah</w:t>
      </w:r>
      <w:proofErr w:type="spellEnd"/>
      <w:r w:rsidRPr="004C7C80">
        <w:rPr>
          <w:rFonts w:ascii="Arial" w:hAnsi="Arial" w:cs="Arial"/>
          <w:b/>
        </w:rPr>
        <w:t xml:space="preserve"> </w:t>
      </w:r>
      <w:proofErr w:type="spellStart"/>
      <w:r w:rsidRPr="004C7C80">
        <w:rPr>
          <w:rFonts w:ascii="Arial" w:hAnsi="Arial" w:cs="Arial"/>
          <w:b/>
        </w:rPr>
        <w:t>Assurin</w:t>
      </w:r>
      <w:proofErr w:type="spellEnd"/>
      <w:r w:rsidRPr="004C7C80">
        <w:rPr>
          <w:rFonts w:ascii="Arial" w:hAnsi="Arial" w:cs="Arial"/>
          <w:b/>
        </w:rPr>
        <w:t xml:space="preserve"> H</w:t>
      </w:r>
      <w:r w:rsidR="00265F5B" w:rsidRPr="004C7C80">
        <w:rPr>
          <w:rFonts w:ascii="Arial" w:hAnsi="Arial" w:cs="Arial"/>
          <w:b/>
        </w:rPr>
        <w:t>assan</w:t>
      </w:r>
      <w:r w:rsidRPr="004C7C80">
        <w:rPr>
          <w:rFonts w:ascii="Arial" w:hAnsi="Arial" w:cs="Arial"/>
          <w:b/>
          <w:vertAlign w:val="superscript"/>
        </w:rPr>
        <w:t>1</w:t>
      </w:r>
      <w:r w:rsidRPr="004C7C80">
        <w:rPr>
          <w:rFonts w:ascii="Arial" w:hAnsi="Arial" w:cs="Arial"/>
          <w:b/>
        </w:rPr>
        <w:t xml:space="preserve">, </w:t>
      </w:r>
      <w:r w:rsidR="008074D0" w:rsidRPr="004C7C80">
        <w:rPr>
          <w:rFonts w:ascii="Arial" w:hAnsi="Arial" w:cs="Arial"/>
          <w:b/>
        </w:rPr>
        <w:t>Muhammad Nizar A</w:t>
      </w:r>
      <w:r w:rsidR="00265F5B" w:rsidRPr="004C7C80">
        <w:rPr>
          <w:rFonts w:ascii="Arial" w:hAnsi="Arial" w:cs="Arial"/>
          <w:b/>
        </w:rPr>
        <w:t>min</w:t>
      </w:r>
      <w:r w:rsidR="008074D0" w:rsidRPr="004C7C80">
        <w:rPr>
          <w:rFonts w:ascii="Arial" w:hAnsi="Arial" w:cs="Arial"/>
          <w:b/>
          <w:vertAlign w:val="superscript"/>
        </w:rPr>
        <w:t>2</w:t>
      </w:r>
      <w:r w:rsidRPr="004C7C80">
        <w:rPr>
          <w:rFonts w:ascii="Arial" w:hAnsi="Arial" w:cs="Arial"/>
          <w:b/>
          <w:vertAlign w:val="superscript"/>
        </w:rPr>
        <w:t>*</w:t>
      </w:r>
      <w:r w:rsidRPr="004C7C80">
        <w:rPr>
          <w:rFonts w:ascii="Arial" w:hAnsi="Arial" w:cs="Arial"/>
          <w:b/>
        </w:rPr>
        <w:t xml:space="preserve">, </w:t>
      </w:r>
      <w:proofErr w:type="spellStart"/>
      <w:r w:rsidRPr="004C7C80">
        <w:rPr>
          <w:rFonts w:ascii="Arial" w:hAnsi="Arial" w:cs="Arial"/>
          <w:b/>
        </w:rPr>
        <w:t>Fatema</w:t>
      </w:r>
      <w:proofErr w:type="spellEnd"/>
      <w:r w:rsidRPr="004C7C80">
        <w:rPr>
          <w:rFonts w:ascii="Arial" w:hAnsi="Arial" w:cs="Arial"/>
          <w:b/>
        </w:rPr>
        <w:t xml:space="preserve"> R</w:t>
      </w:r>
      <w:r w:rsidR="00265F5B" w:rsidRPr="004C7C80">
        <w:rPr>
          <w:rFonts w:ascii="Arial" w:hAnsi="Arial" w:cs="Arial"/>
          <w:b/>
        </w:rPr>
        <w:t>ajab</w:t>
      </w:r>
      <w:r w:rsidRPr="004C7C80">
        <w:rPr>
          <w:rFonts w:ascii="Arial" w:hAnsi="Arial" w:cs="Arial"/>
          <w:b/>
          <w:vertAlign w:val="superscript"/>
        </w:rPr>
        <w:t>2</w:t>
      </w:r>
      <w:r w:rsidRPr="004C7C80">
        <w:rPr>
          <w:rFonts w:ascii="Arial" w:hAnsi="Arial" w:cs="Arial"/>
          <w:b/>
        </w:rPr>
        <w:t>, Kevin C</w:t>
      </w:r>
      <w:r w:rsidR="00265F5B" w:rsidRPr="004C7C80">
        <w:rPr>
          <w:rFonts w:ascii="Arial" w:hAnsi="Arial" w:cs="Arial"/>
          <w:b/>
        </w:rPr>
        <w:t>ooke</w:t>
      </w:r>
      <w:r w:rsidRPr="004C7C80">
        <w:rPr>
          <w:rFonts w:ascii="Arial" w:hAnsi="Arial" w:cs="Arial"/>
          <w:b/>
          <w:vertAlign w:val="superscript"/>
        </w:rPr>
        <w:t>3</w:t>
      </w:r>
      <w:r w:rsidRPr="004C7C80">
        <w:rPr>
          <w:rFonts w:ascii="Arial" w:hAnsi="Arial" w:cs="Arial"/>
          <w:b/>
        </w:rPr>
        <w:t>, Susan F</w:t>
      </w:r>
      <w:r w:rsidR="00265F5B" w:rsidRPr="004C7C80">
        <w:rPr>
          <w:rFonts w:ascii="Arial" w:hAnsi="Arial" w:cs="Arial"/>
          <w:b/>
        </w:rPr>
        <w:t>rancester</w:t>
      </w:r>
      <w:r w:rsidRPr="004C7C80">
        <w:rPr>
          <w:rFonts w:ascii="Arial" w:hAnsi="Arial" w:cs="Arial"/>
          <w:b/>
          <w:vertAlign w:val="superscript"/>
        </w:rPr>
        <w:t>3</w:t>
      </w:r>
    </w:p>
    <w:p w14:paraId="40A94C36" w14:textId="77777777" w:rsidR="00F31F8B" w:rsidRPr="004C7C80" w:rsidRDefault="00F31F8B" w:rsidP="00F31F8B">
      <w:pPr>
        <w:spacing w:after="0" w:line="240" w:lineRule="auto"/>
        <w:jc w:val="center"/>
        <w:rPr>
          <w:rFonts w:ascii="Arial" w:hAnsi="Arial" w:cs="Arial"/>
          <w:b/>
        </w:rPr>
      </w:pPr>
    </w:p>
    <w:p w14:paraId="39DD77BB" w14:textId="55E1952C" w:rsidR="00F31F8B" w:rsidRPr="004C7C80" w:rsidRDefault="00F31F8B" w:rsidP="00F31F8B">
      <w:pPr>
        <w:spacing w:after="0" w:line="240" w:lineRule="auto"/>
        <w:jc w:val="center"/>
        <w:rPr>
          <w:rFonts w:ascii="Arial" w:hAnsi="Arial" w:cs="Arial"/>
        </w:rPr>
      </w:pPr>
      <w:r w:rsidRPr="004C7C80">
        <w:rPr>
          <w:rFonts w:ascii="Arial" w:hAnsi="Arial" w:cs="Arial"/>
          <w:vertAlign w:val="superscript"/>
        </w:rPr>
        <w:t>1</w:t>
      </w:r>
      <w:r w:rsidRPr="004C7C80">
        <w:rPr>
          <w:rFonts w:ascii="Arial" w:hAnsi="Arial" w:cs="Arial"/>
        </w:rPr>
        <w:t xml:space="preserve">Mechanical Engineering Department, Seberang </w:t>
      </w:r>
      <w:proofErr w:type="spellStart"/>
      <w:r w:rsidRPr="004C7C80">
        <w:rPr>
          <w:rFonts w:ascii="Arial" w:hAnsi="Arial" w:cs="Arial"/>
        </w:rPr>
        <w:t>Perai</w:t>
      </w:r>
      <w:proofErr w:type="spellEnd"/>
      <w:r w:rsidRPr="004C7C80">
        <w:rPr>
          <w:rFonts w:ascii="Arial" w:hAnsi="Arial" w:cs="Arial"/>
        </w:rPr>
        <w:t xml:space="preserve"> Polytechnic, 13500 </w:t>
      </w:r>
      <w:proofErr w:type="spellStart"/>
      <w:r w:rsidRPr="004C7C80">
        <w:rPr>
          <w:rFonts w:ascii="Arial" w:hAnsi="Arial" w:cs="Arial"/>
        </w:rPr>
        <w:t>Permatang</w:t>
      </w:r>
      <w:proofErr w:type="spellEnd"/>
      <w:r w:rsidRPr="004C7C80">
        <w:rPr>
          <w:rFonts w:ascii="Arial" w:hAnsi="Arial" w:cs="Arial"/>
        </w:rPr>
        <w:t xml:space="preserve"> </w:t>
      </w:r>
      <w:proofErr w:type="spellStart"/>
      <w:r w:rsidRPr="004C7C80">
        <w:rPr>
          <w:rFonts w:ascii="Arial" w:hAnsi="Arial" w:cs="Arial"/>
        </w:rPr>
        <w:t>Pauh</w:t>
      </w:r>
      <w:proofErr w:type="spellEnd"/>
      <w:r w:rsidRPr="004C7C80">
        <w:rPr>
          <w:rFonts w:ascii="Arial" w:hAnsi="Arial" w:cs="Arial"/>
        </w:rPr>
        <w:t>, Penang</w:t>
      </w:r>
    </w:p>
    <w:p w14:paraId="00470FB0" w14:textId="77777777" w:rsidR="00F31F8B" w:rsidRPr="004C7C80" w:rsidRDefault="00F31F8B" w:rsidP="00F31F8B">
      <w:pPr>
        <w:spacing w:after="0" w:line="240" w:lineRule="auto"/>
        <w:jc w:val="center"/>
        <w:rPr>
          <w:rFonts w:ascii="Arial" w:hAnsi="Arial" w:cs="Arial"/>
        </w:rPr>
      </w:pPr>
    </w:p>
    <w:p w14:paraId="413182BE" w14:textId="77A98362" w:rsidR="00F31F8B" w:rsidRPr="004C7C80" w:rsidRDefault="00F31F8B" w:rsidP="00F31F8B">
      <w:pPr>
        <w:spacing w:after="0" w:line="240" w:lineRule="auto"/>
        <w:jc w:val="center"/>
        <w:rPr>
          <w:rFonts w:ascii="Arial" w:hAnsi="Arial" w:cs="Arial"/>
        </w:rPr>
      </w:pPr>
      <w:r w:rsidRPr="004C7C80">
        <w:rPr>
          <w:rFonts w:ascii="Arial" w:hAnsi="Arial" w:cs="Arial"/>
          <w:vertAlign w:val="superscript"/>
        </w:rPr>
        <w:t>2</w:t>
      </w:r>
      <w:r w:rsidR="00AF5A83" w:rsidRPr="004C7C80">
        <w:rPr>
          <w:rFonts w:ascii="Arial" w:hAnsi="Arial" w:cs="Arial"/>
        </w:rPr>
        <w:t>Faculty of Engineering Technology</w:t>
      </w:r>
      <w:r w:rsidR="008074D0" w:rsidRPr="004C7C80">
        <w:rPr>
          <w:rFonts w:ascii="Arial" w:hAnsi="Arial" w:cs="Arial"/>
        </w:rPr>
        <w:t xml:space="preserve">, </w:t>
      </w:r>
      <w:proofErr w:type="spellStart"/>
      <w:r w:rsidR="008074D0" w:rsidRPr="004C7C80">
        <w:rPr>
          <w:rFonts w:ascii="Arial" w:hAnsi="Arial" w:cs="Arial"/>
        </w:rPr>
        <w:t>Universiti</w:t>
      </w:r>
      <w:proofErr w:type="spellEnd"/>
      <w:r w:rsidR="008074D0" w:rsidRPr="004C7C80">
        <w:rPr>
          <w:rFonts w:ascii="Arial" w:hAnsi="Arial" w:cs="Arial"/>
        </w:rPr>
        <w:t xml:space="preserve"> Malaysia Perlis, </w:t>
      </w:r>
      <w:proofErr w:type="gramStart"/>
      <w:r w:rsidR="008074D0" w:rsidRPr="004C7C80">
        <w:rPr>
          <w:rFonts w:ascii="Arial" w:hAnsi="Arial" w:cs="Arial"/>
        </w:rPr>
        <w:t>02100  Padang</w:t>
      </w:r>
      <w:proofErr w:type="gramEnd"/>
      <w:r w:rsidR="008074D0" w:rsidRPr="004C7C80">
        <w:rPr>
          <w:rFonts w:ascii="Arial" w:hAnsi="Arial" w:cs="Arial"/>
        </w:rPr>
        <w:t xml:space="preserve"> </w:t>
      </w:r>
      <w:proofErr w:type="spellStart"/>
      <w:r w:rsidR="008074D0" w:rsidRPr="004C7C80">
        <w:rPr>
          <w:rFonts w:ascii="Arial" w:hAnsi="Arial" w:cs="Arial"/>
        </w:rPr>
        <w:t>Besar</w:t>
      </w:r>
      <w:proofErr w:type="spellEnd"/>
      <w:r w:rsidR="008074D0" w:rsidRPr="004C7C80">
        <w:rPr>
          <w:rFonts w:ascii="Arial" w:hAnsi="Arial" w:cs="Arial"/>
        </w:rPr>
        <w:t>, Perlis</w:t>
      </w:r>
    </w:p>
    <w:p w14:paraId="23718885" w14:textId="77777777" w:rsidR="00F31F8B" w:rsidRPr="004C7C80" w:rsidRDefault="00F31F8B" w:rsidP="00F31F8B">
      <w:pPr>
        <w:spacing w:after="0" w:line="240" w:lineRule="auto"/>
        <w:jc w:val="center"/>
        <w:rPr>
          <w:rFonts w:ascii="Arial" w:hAnsi="Arial" w:cs="Arial"/>
        </w:rPr>
      </w:pPr>
    </w:p>
    <w:p w14:paraId="558F21D8" w14:textId="45F83F4F" w:rsidR="00F31F8B" w:rsidRPr="004C7C80" w:rsidRDefault="00F31F8B" w:rsidP="00F31F8B">
      <w:pPr>
        <w:spacing w:after="0" w:line="240" w:lineRule="auto"/>
        <w:jc w:val="center"/>
        <w:rPr>
          <w:rFonts w:ascii="Arial" w:hAnsi="Arial" w:cs="Arial"/>
        </w:rPr>
      </w:pPr>
      <w:r w:rsidRPr="004C7C80">
        <w:rPr>
          <w:rFonts w:ascii="Arial" w:hAnsi="Arial" w:cs="Arial"/>
          <w:vertAlign w:val="superscript"/>
        </w:rPr>
        <w:t>3</w:t>
      </w:r>
      <w:r w:rsidRPr="004C7C80">
        <w:rPr>
          <w:rFonts w:ascii="Arial" w:hAnsi="Arial" w:cs="Arial"/>
        </w:rPr>
        <w:t>Miba Coating Group</w:t>
      </w:r>
      <w:r w:rsidR="00F12102">
        <w:rPr>
          <w:rFonts w:ascii="Arial" w:hAnsi="Arial" w:cs="Arial"/>
        </w:rPr>
        <w:t>,</w:t>
      </w:r>
      <w:r w:rsidRPr="004C7C80">
        <w:rPr>
          <w:rFonts w:ascii="Arial" w:hAnsi="Arial" w:cs="Arial"/>
        </w:rPr>
        <w:t xml:space="preserve"> </w:t>
      </w:r>
      <w:proofErr w:type="spellStart"/>
      <w:r w:rsidRPr="004C7C80">
        <w:rPr>
          <w:rFonts w:ascii="Arial" w:hAnsi="Arial" w:cs="Arial"/>
        </w:rPr>
        <w:t>Teer</w:t>
      </w:r>
      <w:proofErr w:type="spellEnd"/>
      <w:r w:rsidRPr="004C7C80">
        <w:rPr>
          <w:rFonts w:ascii="Arial" w:hAnsi="Arial" w:cs="Arial"/>
        </w:rPr>
        <w:t xml:space="preserve"> Coatings </w:t>
      </w:r>
      <w:r w:rsidR="00F12102">
        <w:rPr>
          <w:rFonts w:ascii="Arial" w:hAnsi="Arial" w:cs="Arial"/>
        </w:rPr>
        <w:t>Corporation</w:t>
      </w:r>
      <w:r w:rsidRPr="004C7C80">
        <w:rPr>
          <w:rFonts w:ascii="Arial" w:hAnsi="Arial" w:cs="Arial"/>
        </w:rPr>
        <w:t xml:space="preserve">, </w:t>
      </w:r>
      <w:r w:rsidR="00F12102">
        <w:rPr>
          <w:rFonts w:ascii="Arial" w:hAnsi="Arial" w:cs="Arial"/>
        </w:rPr>
        <w:t>53100 Kuala Lumpur</w:t>
      </w:r>
    </w:p>
    <w:p w14:paraId="6F1238E7" w14:textId="77777777" w:rsidR="00F31F8B" w:rsidRPr="004C7C80" w:rsidRDefault="00F31F8B" w:rsidP="00F31F8B">
      <w:pPr>
        <w:spacing w:after="0" w:line="240" w:lineRule="auto"/>
        <w:jc w:val="center"/>
        <w:rPr>
          <w:rFonts w:ascii="Arial" w:hAnsi="Arial" w:cs="Arial"/>
        </w:rPr>
      </w:pPr>
    </w:p>
    <w:p w14:paraId="291DE32A" w14:textId="2529C7F2" w:rsidR="00F31F8B" w:rsidRPr="004C7C80" w:rsidRDefault="00F31F8B" w:rsidP="00F31F8B">
      <w:pPr>
        <w:spacing w:after="0" w:line="240" w:lineRule="auto"/>
        <w:jc w:val="center"/>
        <w:rPr>
          <w:rFonts w:ascii="Arial" w:hAnsi="Arial" w:cs="Arial"/>
        </w:rPr>
      </w:pPr>
      <w:bookmarkStart w:id="0" w:name="_Hlk52977633"/>
      <w:r w:rsidRPr="004C7C80">
        <w:rPr>
          <w:rFonts w:ascii="Arial" w:hAnsi="Arial" w:cs="Arial"/>
        </w:rPr>
        <w:t xml:space="preserve">*Corresponding author e-mail address: </w:t>
      </w:r>
      <w:r w:rsidR="008074D0" w:rsidRPr="004C7C80">
        <w:rPr>
          <w:rFonts w:ascii="Arial" w:hAnsi="Arial" w:cs="Arial"/>
        </w:rPr>
        <w:t>nizar</w:t>
      </w:r>
      <w:r w:rsidRPr="004C7C80">
        <w:rPr>
          <w:rFonts w:ascii="Arial" w:hAnsi="Arial" w:cs="Arial"/>
        </w:rPr>
        <w:t>@</w:t>
      </w:r>
      <w:r w:rsidR="008074D0" w:rsidRPr="004C7C80">
        <w:rPr>
          <w:rFonts w:ascii="Arial" w:hAnsi="Arial" w:cs="Arial"/>
        </w:rPr>
        <w:t>unimap.edu.my</w:t>
      </w:r>
    </w:p>
    <w:bookmarkEnd w:id="0"/>
    <w:p w14:paraId="7AA095CD" w14:textId="77777777" w:rsidR="007E3C14" w:rsidRPr="004C7C80" w:rsidRDefault="007E3C14" w:rsidP="007E3C14">
      <w:pPr>
        <w:spacing w:after="0" w:line="240" w:lineRule="auto"/>
        <w:jc w:val="center"/>
        <w:rPr>
          <w:rFonts w:ascii="Arial" w:hAnsi="Arial" w:cs="Arial"/>
          <w:b/>
        </w:rPr>
      </w:pPr>
    </w:p>
    <w:p w14:paraId="75B9D2D5" w14:textId="7F32833A" w:rsidR="00122E5A" w:rsidRPr="004C7C80" w:rsidRDefault="00122E5A" w:rsidP="00122E5A">
      <w:pPr>
        <w:spacing w:after="0" w:line="240" w:lineRule="auto"/>
        <w:jc w:val="center"/>
        <w:rPr>
          <w:rFonts w:ascii="Arial" w:hAnsi="Arial" w:cs="Arial"/>
          <w:b/>
        </w:rPr>
      </w:pPr>
      <w:r w:rsidRPr="004C7C80">
        <w:rPr>
          <w:rFonts w:ascii="Arial" w:hAnsi="Arial" w:cs="Arial"/>
          <w:b/>
        </w:rPr>
        <w:t>ABSTRACT</w:t>
      </w:r>
    </w:p>
    <w:p w14:paraId="74DA3EDF" w14:textId="77777777" w:rsidR="00122E5A" w:rsidRPr="004C7C80" w:rsidRDefault="00122E5A" w:rsidP="00122E5A">
      <w:pPr>
        <w:pStyle w:val="Abstract"/>
        <w:spacing w:before="0"/>
        <w:rPr>
          <w:rFonts w:ascii="Arial" w:hAnsi="Arial" w:cs="Arial"/>
          <w:sz w:val="22"/>
          <w:szCs w:val="22"/>
        </w:rPr>
      </w:pPr>
    </w:p>
    <w:p w14:paraId="73AAD6D6" w14:textId="3F81456A" w:rsidR="00122E5A" w:rsidRPr="004C7C80" w:rsidRDefault="00122E5A" w:rsidP="00F0402B">
      <w:pPr>
        <w:pStyle w:val="Abstract"/>
        <w:spacing w:before="0"/>
        <w:rPr>
          <w:rFonts w:ascii="Arial" w:hAnsi="Arial" w:cs="Arial"/>
          <w:sz w:val="22"/>
          <w:szCs w:val="22"/>
        </w:rPr>
      </w:pPr>
      <w:r w:rsidRPr="004C7C80">
        <w:rPr>
          <w:rFonts w:ascii="Arial" w:hAnsi="Arial" w:cs="Arial"/>
          <w:sz w:val="22"/>
          <w:szCs w:val="22"/>
        </w:rPr>
        <w:t>The abstract should consist of a single paragraph containing no more than 200 words.</w:t>
      </w:r>
      <w:r w:rsidR="00EF2CB7" w:rsidRPr="004C7C80">
        <w:rPr>
          <w:rFonts w:ascii="Arial" w:hAnsi="Arial" w:cs="Arial"/>
          <w:sz w:val="22"/>
          <w:szCs w:val="22"/>
        </w:rPr>
        <w:t xml:space="preserve"> Use Arial font 1</w:t>
      </w:r>
      <w:r w:rsidR="00380A6F">
        <w:rPr>
          <w:rFonts w:ascii="Arial" w:hAnsi="Arial" w:cs="Arial"/>
          <w:sz w:val="22"/>
          <w:szCs w:val="22"/>
        </w:rPr>
        <w:t>1</w:t>
      </w:r>
      <w:r w:rsidR="00EF2CB7" w:rsidRPr="004C7C80">
        <w:rPr>
          <w:rFonts w:ascii="Arial" w:hAnsi="Arial" w:cs="Arial"/>
          <w:sz w:val="22"/>
          <w:szCs w:val="22"/>
        </w:rPr>
        <w:t xml:space="preserve">pt, paragraph justified single spacing. </w:t>
      </w:r>
      <w:r w:rsidRPr="004C7C80">
        <w:rPr>
          <w:rFonts w:ascii="Arial" w:hAnsi="Arial" w:cs="Arial"/>
          <w:sz w:val="22"/>
          <w:szCs w:val="22"/>
        </w:rPr>
        <w:t xml:space="preserve">It should be a summary of the paper and not an introduction. Because the abstract may be used in abstracting and indexing databases, it should be self-contained (i.e., no numerical references) and substantive in nature, presenting concisely the objectives, methodology used, results obtained, and their significance. A list of up to six keywords should immediately follow, with the keywords separated by commas and ending with a period. </w:t>
      </w:r>
      <w:r w:rsidR="00EF2CB7" w:rsidRPr="004C7C80">
        <w:rPr>
          <w:rFonts w:ascii="Arial" w:hAnsi="Arial" w:cs="Arial"/>
          <w:sz w:val="22"/>
          <w:szCs w:val="22"/>
        </w:rPr>
        <w:t>Use Arial font 1</w:t>
      </w:r>
      <w:r w:rsidR="00206F0D">
        <w:rPr>
          <w:rFonts w:ascii="Arial" w:hAnsi="Arial" w:cs="Arial"/>
          <w:sz w:val="22"/>
          <w:szCs w:val="22"/>
        </w:rPr>
        <w:t>1</w:t>
      </w:r>
      <w:r w:rsidR="00EF2CB7" w:rsidRPr="004C7C80">
        <w:rPr>
          <w:rFonts w:ascii="Arial" w:hAnsi="Arial" w:cs="Arial"/>
          <w:sz w:val="22"/>
          <w:szCs w:val="22"/>
        </w:rPr>
        <w:t>pt, paragraph justified single spacing.</w:t>
      </w:r>
    </w:p>
    <w:p w14:paraId="7C00CA3F" w14:textId="201EB592" w:rsidR="00122E5A" w:rsidRPr="004C7C80" w:rsidRDefault="00122E5A" w:rsidP="00F0402B">
      <w:pPr>
        <w:spacing w:after="0" w:line="240" w:lineRule="auto"/>
        <w:jc w:val="both"/>
        <w:rPr>
          <w:rFonts w:ascii="Arial" w:hAnsi="Arial" w:cs="Arial"/>
        </w:rPr>
      </w:pPr>
      <w:r w:rsidRPr="004C7C80">
        <w:rPr>
          <w:rFonts w:ascii="Arial" w:hAnsi="Arial" w:cs="Arial"/>
          <w:b/>
        </w:rPr>
        <w:t>Keywords:</w:t>
      </w:r>
      <w:r w:rsidRPr="004C7C80">
        <w:rPr>
          <w:rFonts w:ascii="Arial" w:hAnsi="Arial" w:cs="Arial"/>
        </w:rPr>
        <w:t xml:space="preserve"> Mechanical, workshop, machine</w:t>
      </w:r>
      <w:r w:rsidR="00AF5A83" w:rsidRPr="004C7C80">
        <w:rPr>
          <w:rFonts w:ascii="Arial" w:hAnsi="Arial" w:cs="Arial"/>
        </w:rPr>
        <w:t>.</w:t>
      </w:r>
    </w:p>
    <w:p w14:paraId="455BD27D" w14:textId="77777777" w:rsidR="00E23F45" w:rsidRPr="004C7C80" w:rsidRDefault="00E23F45" w:rsidP="00F0402B">
      <w:pPr>
        <w:spacing w:after="0" w:line="240" w:lineRule="auto"/>
        <w:jc w:val="both"/>
        <w:rPr>
          <w:rFonts w:ascii="Arial" w:hAnsi="Arial" w:cs="Arial"/>
        </w:rPr>
      </w:pPr>
    </w:p>
    <w:p w14:paraId="6EA6EC22" w14:textId="77777777" w:rsidR="00122E5A" w:rsidRPr="004C7C80" w:rsidRDefault="00122E5A" w:rsidP="00F0402B">
      <w:pPr>
        <w:pStyle w:val="ListParagraph"/>
        <w:numPr>
          <w:ilvl w:val="0"/>
          <w:numId w:val="1"/>
        </w:numPr>
        <w:spacing w:after="0" w:line="240" w:lineRule="auto"/>
        <w:ind w:left="426" w:hanging="426"/>
        <w:jc w:val="both"/>
        <w:rPr>
          <w:rFonts w:ascii="Arial" w:hAnsi="Arial" w:cs="Arial"/>
          <w:b/>
        </w:rPr>
      </w:pPr>
      <w:r w:rsidRPr="004C7C80">
        <w:rPr>
          <w:rFonts w:ascii="Arial" w:hAnsi="Arial" w:cs="Arial"/>
          <w:b/>
        </w:rPr>
        <w:t>Introduction</w:t>
      </w:r>
    </w:p>
    <w:p w14:paraId="14BDD5AE" w14:textId="77777777" w:rsidR="00B80FBE" w:rsidRPr="004C7C80" w:rsidRDefault="00B80FBE" w:rsidP="00F0402B">
      <w:pPr>
        <w:pStyle w:val="ListParagraph"/>
        <w:spacing w:after="0" w:line="240" w:lineRule="auto"/>
        <w:ind w:left="426"/>
        <w:jc w:val="both"/>
        <w:rPr>
          <w:rFonts w:ascii="Arial" w:hAnsi="Arial" w:cs="Arial"/>
          <w:b/>
        </w:rPr>
      </w:pPr>
    </w:p>
    <w:p w14:paraId="51BB3B78" w14:textId="77777777" w:rsidR="0098273F" w:rsidRPr="004C7C80" w:rsidRDefault="00122E5A" w:rsidP="00F0402B">
      <w:pPr>
        <w:pStyle w:val="ListParagraph"/>
        <w:spacing w:after="0" w:line="240" w:lineRule="auto"/>
        <w:ind w:left="0"/>
        <w:jc w:val="both"/>
        <w:rPr>
          <w:rFonts w:ascii="Arial" w:hAnsi="Arial" w:cs="Arial"/>
        </w:rPr>
      </w:pPr>
      <w:r w:rsidRPr="004C7C80">
        <w:rPr>
          <w:rFonts w:ascii="Arial" w:hAnsi="Arial" w:cs="Arial"/>
        </w:rPr>
        <w:t xml:space="preserve">Introduction as an inverted triangle: moving from very general to very specific. </w:t>
      </w:r>
      <w:r w:rsidR="0098273F" w:rsidRPr="004C7C80">
        <w:rPr>
          <w:rFonts w:ascii="Arial" w:hAnsi="Arial" w:cs="Arial"/>
        </w:rPr>
        <w:t>Establish the problem or issue you want to research: Highlight the importance of the problem/issue, and/or make general statements about the problem/issue, and/or Present an overview on current research on the issue or problem. Provide an overview of existing thinking about and/or research into your research problem. Identify a gap, problems or unresolved issues in the existing knowledge/research</w:t>
      </w:r>
      <w:r w:rsidR="001A670A" w:rsidRPr="004C7C80">
        <w:rPr>
          <w:rFonts w:ascii="Arial" w:hAnsi="Arial" w:cs="Arial"/>
        </w:rPr>
        <w:t xml:space="preserve"> [1]</w:t>
      </w:r>
      <w:r w:rsidR="0098273F" w:rsidRPr="004C7C80">
        <w:rPr>
          <w:rFonts w:ascii="Arial" w:hAnsi="Arial" w:cs="Arial"/>
        </w:rPr>
        <w:t>. Identify a gap, problems or unresolved issues in the existing knowledge/research. Stress the value and importance/relevance of your research</w:t>
      </w:r>
      <w:r w:rsidR="001A670A" w:rsidRPr="004C7C80">
        <w:rPr>
          <w:rFonts w:ascii="Arial" w:hAnsi="Arial" w:cs="Arial"/>
        </w:rPr>
        <w:t xml:space="preserve"> [2]</w:t>
      </w:r>
      <w:r w:rsidR="0098273F" w:rsidRPr="004C7C80">
        <w:rPr>
          <w:rFonts w:ascii="Arial" w:hAnsi="Arial" w:cs="Arial"/>
        </w:rPr>
        <w:t>.</w:t>
      </w:r>
    </w:p>
    <w:p w14:paraId="16E53A78" w14:textId="77777777" w:rsidR="0098273F" w:rsidRPr="004C7C80" w:rsidRDefault="0098273F" w:rsidP="00122E5A">
      <w:pPr>
        <w:pStyle w:val="ListParagraph"/>
        <w:ind w:left="0"/>
        <w:jc w:val="both"/>
        <w:rPr>
          <w:rFonts w:ascii="Arial" w:hAnsi="Arial" w:cs="Arial"/>
        </w:rPr>
      </w:pPr>
    </w:p>
    <w:p w14:paraId="7300D932" w14:textId="14DB440E" w:rsidR="0098273F" w:rsidRPr="004C7C80" w:rsidRDefault="0098273F" w:rsidP="00122E5A">
      <w:pPr>
        <w:pStyle w:val="ListParagraph"/>
        <w:ind w:left="0"/>
        <w:jc w:val="both"/>
        <w:rPr>
          <w:rFonts w:ascii="Arial" w:hAnsi="Arial" w:cs="Arial"/>
        </w:rPr>
      </w:pPr>
      <w:r w:rsidRPr="004C7C80">
        <w:rPr>
          <w:rFonts w:ascii="Arial" w:hAnsi="Arial" w:cs="Arial"/>
        </w:rPr>
        <w:t xml:space="preserve">Figures are numbered in the order in which they are called out in the text. It is acceptable to embed figures in the manuscript. </w:t>
      </w:r>
      <w:r w:rsidR="00EF2CB7" w:rsidRPr="004C7C80">
        <w:rPr>
          <w:rFonts w:ascii="Arial" w:hAnsi="Arial" w:cs="Arial"/>
        </w:rPr>
        <w:t>Caption is placed below the figure.</w:t>
      </w:r>
      <w:r w:rsidR="00F82877" w:rsidRPr="004C7C80">
        <w:rPr>
          <w:rFonts w:ascii="Arial" w:hAnsi="Arial" w:cs="Arial"/>
        </w:rPr>
        <w:t xml:space="preserve"> Figure 1 for an</w:t>
      </w:r>
      <w:r w:rsidRPr="004C7C80">
        <w:rPr>
          <w:rFonts w:ascii="Arial" w:hAnsi="Arial" w:cs="Arial"/>
        </w:rPr>
        <w:t xml:space="preserve"> example:</w:t>
      </w:r>
    </w:p>
    <w:p w14:paraId="02993792" w14:textId="77777777" w:rsidR="0098273F" w:rsidRPr="004C7C80" w:rsidRDefault="0098273F" w:rsidP="00122E5A">
      <w:pPr>
        <w:pStyle w:val="ListParagraph"/>
        <w:ind w:left="0"/>
        <w:jc w:val="both"/>
        <w:rPr>
          <w:rFonts w:ascii="Arial" w:hAnsi="Arial" w:cs="Arial"/>
        </w:rPr>
      </w:pPr>
    </w:p>
    <w:p w14:paraId="4AF59ECD" w14:textId="77777777" w:rsidR="0098273F" w:rsidRPr="004C7C80" w:rsidRDefault="0098273F" w:rsidP="00F0402B">
      <w:pPr>
        <w:pStyle w:val="ListParagraph"/>
        <w:keepNext/>
        <w:spacing w:after="0" w:line="240" w:lineRule="auto"/>
        <w:ind w:left="0"/>
        <w:jc w:val="center"/>
        <w:rPr>
          <w:rFonts w:ascii="Arial" w:hAnsi="Arial" w:cs="Arial"/>
        </w:rPr>
      </w:pPr>
      <w:r w:rsidRPr="004C7C80">
        <w:rPr>
          <w:rFonts w:ascii="Arial" w:hAnsi="Arial" w:cs="Arial"/>
          <w:noProof/>
          <w:lang w:eastAsia="en-MY"/>
        </w:rPr>
        <w:drawing>
          <wp:inline distT="0" distB="0" distL="0" distR="0" wp14:anchorId="687581AB" wp14:editId="7EFC7753">
            <wp:extent cx="2171700" cy="1704975"/>
            <wp:effectExtent l="0" t="0" r="0" b="9525"/>
            <wp:docPr id="1" name="Picture 1" descr="MPj028920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Pj02892030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1700" cy="1704975"/>
                    </a:xfrm>
                    <a:prstGeom prst="rect">
                      <a:avLst/>
                    </a:prstGeom>
                    <a:noFill/>
                    <a:ln>
                      <a:noFill/>
                    </a:ln>
                  </pic:spPr>
                </pic:pic>
              </a:graphicData>
            </a:graphic>
          </wp:inline>
        </w:drawing>
      </w:r>
    </w:p>
    <w:p w14:paraId="4BD9F23F" w14:textId="77777777" w:rsidR="0098273F" w:rsidRPr="00206F0D" w:rsidRDefault="0098273F" w:rsidP="00F0402B">
      <w:pPr>
        <w:pStyle w:val="Caption"/>
        <w:spacing w:after="0"/>
        <w:jc w:val="center"/>
        <w:rPr>
          <w:rFonts w:ascii="Arial" w:hAnsi="Arial" w:cs="Arial"/>
          <w:i w:val="0"/>
          <w:color w:val="auto"/>
          <w:sz w:val="20"/>
          <w:szCs w:val="20"/>
        </w:rPr>
      </w:pPr>
      <w:r w:rsidRPr="00206F0D">
        <w:rPr>
          <w:rFonts w:ascii="Arial" w:hAnsi="Arial" w:cs="Arial"/>
          <w:i w:val="0"/>
          <w:color w:val="auto"/>
          <w:sz w:val="20"/>
          <w:szCs w:val="20"/>
        </w:rPr>
        <w:t xml:space="preserve">Fig. </w:t>
      </w:r>
      <w:r w:rsidRPr="00206F0D">
        <w:rPr>
          <w:rFonts w:ascii="Arial" w:hAnsi="Arial" w:cs="Arial"/>
          <w:i w:val="0"/>
          <w:color w:val="auto"/>
          <w:sz w:val="20"/>
          <w:szCs w:val="20"/>
        </w:rPr>
        <w:fldChar w:fldCharType="begin"/>
      </w:r>
      <w:r w:rsidRPr="00206F0D">
        <w:rPr>
          <w:rFonts w:ascii="Arial" w:hAnsi="Arial" w:cs="Arial"/>
          <w:i w:val="0"/>
          <w:color w:val="auto"/>
          <w:sz w:val="20"/>
          <w:szCs w:val="20"/>
        </w:rPr>
        <w:instrText xml:space="preserve"> SEQ Fig. \* ARABIC </w:instrText>
      </w:r>
      <w:r w:rsidRPr="00206F0D">
        <w:rPr>
          <w:rFonts w:ascii="Arial" w:hAnsi="Arial" w:cs="Arial"/>
          <w:i w:val="0"/>
          <w:color w:val="auto"/>
          <w:sz w:val="20"/>
          <w:szCs w:val="20"/>
        </w:rPr>
        <w:fldChar w:fldCharType="separate"/>
      </w:r>
      <w:r w:rsidRPr="00206F0D">
        <w:rPr>
          <w:rFonts w:ascii="Arial" w:hAnsi="Arial" w:cs="Arial"/>
          <w:i w:val="0"/>
          <w:noProof/>
          <w:color w:val="auto"/>
          <w:sz w:val="20"/>
          <w:szCs w:val="20"/>
        </w:rPr>
        <w:t>1</w:t>
      </w:r>
      <w:r w:rsidRPr="00206F0D">
        <w:rPr>
          <w:rFonts w:ascii="Arial" w:hAnsi="Arial" w:cs="Arial"/>
          <w:i w:val="0"/>
          <w:color w:val="auto"/>
          <w:sz w:val="20"/>
          <w:szCs w:val="20"/>
        </w:rPr>
        <w:fldChar w:fldCharType="end"/>
      </w:r>
      <w:r w:rsidR="00AD3AD3" w:rsidRPr="00206F0D">
        <w:rPr>
          <w:rFonts w:ascii="Arial" w:hAnsi="Arial" w:cs="Arial"/>
          <w:i w:val="0"/>
          <w:color w:val="auto"/>
          <w:sz w:val="20"/>
          <w:szCs w:val="20"/>
        </w:rPr>
        <w:t>. Space shuttle</w:t>
      </w:r>
    </w:p>
    <w:p w14:paraId="4F7EBE5B" w14:textId="77777777" w:rsidR="00F0402B" w:rsidRPr="004C7C80" w:rsidRDefault="00F0402B" w:rsidP="00F0402B">
      <w:pPr>
        <w:pStyle w:val="BodyText"/>
        <w:spacing w:line="240" w:lineRule="auto"/>
        <w:rPr>
          <w:rFonts w:ascii="Arial" w:hAnsi="Arial" w:cs="Arial"/>
          <w:sz w:val="22"/>
          <w:szCs w:val="22"/>
        </w:rPr>
      </w:pPr>
    </w:p>
    <w:p w14:paraId="032F2837" w14:textId="1D5E8E01" w:rsidR="00F82877" w:rsidRPr="004C7C80" w:rsidRDefault="00F82877" w:rsidP="00F0402B">
      <w:pPr>
        <w:pStyle w:val="BodyText"/>
        <w:spacing w:line="240" w:lineRule="auto"/>
        <w:rPr>
          <w:rFonts w:ascii="Arial" w:hAnsi="Arial" w:cs="Arial"/>
          <w:sz w:val="22"/>
          <w:szCs w:val="22"/>
        </w:rPr>
      </w:pPr>
      <w:r w:rsidRPr="004C7C80">
        <w:rPr>
          <w:rFonts w:ascii="Arial" w:hAnsi="Arial" w:cs="Arial"/>
          <w:sz w:val="22"/>
          <w:szCs w:val="22"/>
        </w:rPr>
        <w:t xml:space="preserve">Tables are numbered in the order in which they referred to. They should appear in the document in numerical order and as close as possible to their first reference in the text. Table captions are handled identically to those for figures, except that they appear above the table, </w:t>
      </w:r>
      <w:r w:rsidRPr="004C7C80">
        <w:rPr>
          <w:rFonts w:ascii="Arial" w:hAnsi="Arial" w:cs="Arial"/>
          <w:sz w:val="22"/>
          <w:szCs w:val="22"/>
        </w:rPr>
        <w:lastRenderedPageBreak/>
        <w:t xml:space="preserve">and when called out in the text, the word “Table” is always spelled out. </w:t>
      </w:r>
      <w:r w:rsidR="00EF2CB7" w:rsidRPr="004C7C80">
        <w:rPr>
          <w:rFonts w:ascii="Arial" w:hAnsi="Arial" w:cs="Arial"/>
          <w:sz w:val="22"/>
          <w:szCs w:val="22"/>
        </w:rPr>
        <w:t xml:space="preserve">Caption is placed on top of the table. </w:t>
      </w:r>
      <w:r w:rsidRPr="004C7C80">
        <w:rPr>
          <w:rFonts w:ascii="Arial" w:hAnsi="Arial" w:cs="Arial"/>
          <w:sz w:val="22"/>
          <w:szCs w:val="22"/>
        </w:rPr>
        <w:t xml:space="preserve">See Table 1 for an example. </w:t>
      </w:r>
    </w:p>
    <w:p w14:paraId="43268AD7" w14:textId="77777777" w:rsidR="006B3829" w:rsidRPr="004C7C80" w:rsidRDefault="006B3829" w:rsidP="00F0402B">
      <w:pPr>
        <w:pStyle w:val="BodyText"/>
        <w:spacing w:line="240" w:lineRule="auto"/>
        <w:rPr>
          <w:rFonts w:ascii="Arial" w:hAnsi="Arial" w:cs="Arial"/>
          <w:sz w:val="22"/>
          <w:szCs w:val="22"/>
        </w:rPr>
      </w:pPr>
    </w:p>
    <w:p w14:paraId="38A9312D" w14:textId="77777777" w:rsidR="00F82877" w:rsidRPr="00DB6AC5" w:rsidRDefault="00F82877" w:rsidP="00F0402B">
      <w:pPr>
        <w:pStyle w:val="Caption"/>
        <w:keepNext/>
        <w:spacing w:after="0"/>
        <w:jc w:val="center"/>
        <w:rPr>
          <w:rFonts w:ascii="Arial" w:hAnsi="Arial" w:cs="Arial"/>
          <w:i w:val="0"/>
          <w:color w:val="auto"/>
          <w:sz w:val="20"/>
          <w:szCs w:val="20"/>
        </w:rPr>
      </w:pPr>
      <w:r w:rsidRPr="00DB6AC5">
        <w:rPr>
          <w:rFonts w:ascii="Arial" w:hAnsi="Arial" w:cs="Arial"/>
          <w:i w:val="0"/>
          <w:color w:val="auto"/>
          <w:sz w:val="20"/>
          <w:szCs w:val="20"/>
        </w:rPr>
        <w:t xml:space="preserve">Table </w:t>
      </w:r>
      <w:r w:rsidRPr="00DB6AC5">
        <w:rPr>
          <w:rFonts w:ascii="Arial" w:hAnsi="Arial" w:cs="Arial"/>
          <w:i w:val="0"/>
          <w:color w:val="auto"/>
          <w:sz w:val="20"/>
          <w:szCs w:val="20"/>
        </w:rPr>
        <w:fldChar w:fldCharType="begin"/>
      </w:r>
      <w:r w:rsidRPr="00DB6AC5">
        <w:rPr>
          <w:rFonts w:ascii="Arial" w:hAnsi="Arial" w:cs="Arial"/>
          <w:i w:val="0"/>
          <w:color w:val="auto"/>
          <w:sz w:val="20"/>
          <w:szCs w:val="20"/>
        </w:rPr>
        <w:instrText xml:space="preserve"> SEQ Table \* ARABIC </w:instrText>
      </w:r>
      <w:r w:rsidRPr="00DB6AC5">
        <w:rPr>
          <w:rFonts w:ascii="Arial" w:hAnsi="Arial" w:cs="Arial"/>
          <w:i w:val="0"/>
          <w:color w:val="auto"/>
          <w:sz w:val="20"/>
          <w:szCs w:val="20"/>
        </w:rPr>
        <w:fldChar w:fldCharType="separate"/>
      </w:r>
      <w:r w:rsidRPr="00DB6AC5">
        <w:rPr>
          <w:rFonts w:ascii="Arial" w:hAnsi="Arial" w:cs="Arial"/>
          <w:i w:val="0"/>
          <w:noProof/>
          <w:color w:val="auto"/>
          <w:sz w:val="20"/>
          <w:szCs w:val="20"/>
        </w:rPr>
        <w:t>1</w:t>
      </w:r>
      <w:r w:rsidRPr="00DB6AC5">
        <w:rPr>
          <w:rFonts w:ascii="Arial" w:hAnsi="Arial" w:cs="Arial"/>
          <w:i w:val="0"/>
          <w:color w:val="auto"/>
          <w:sz w:val="20"/>
          <w:szCs w:val="20"/>
        </w:rPr>
        <w:fldChar w:fldCharType="end"/>
      </w:r>
      <w:r w:rsidRPr="00DB6AC5">
        <w:rPr>
          <w:rFonts w:ascii="Arial" w:hAnsi="Arial" w:cs="Arial"/>
          <w:i w:val="0"/>
          <w:color w:val="auto"/>
          <w:sz w:val="20"/>
          <w:szCs w:val="20"/>
        </w:rPr>
        <w:t>. Specification of machine</w:t>
      </w:r>
    </w:p>
    <w:tbl>
      <w:tblPr>
        <w:tblStyle w:val="TableGrid"/>
        <w:tblW w:w="87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1980"/>
        <w:gridCol w:w="6066"/>
      </w:tblGrid>
      <w:tr w:rsidR="00F82877" w:rsidRPr="00F12102" w14:paraId="1CE322DE" w14:textId="77777777" w:rsidTr="00F31F8B">
        <w:trPr>
          <w:trHeight w:val="397"/>
          <w:jc w:val="center"/>
        </w:trPr>
        <w:tc>
          <w:tcPr>
            <w:tcW w:w="709" w:type="dxa"/>
            <w:tcBorders>
              <w:top w:val="single" w:sz="4" w:space="0" w:color="auto"/>
              <w:bottom w:val="single" w:sz="4" w:space="0" w:color="auto"/>
            </w:tcBorders>
            <w:vAlign w:val="center"/>
          </w:tcPr>
          <w:p w14:paraId="4DD05860" w14:textId="77777777" w:rsidR="00F82877" w:rsidRPr="00F12102" w:rsidRDefault="00F82877" w:rsidP="00F0402B">
            <w:pPr>
              <w:pStyle w:val="NoSpacing"/>
              <w:rPr>
                <w:rFonts w:ascii="Arial" w:hAnsi="Arial" w:cs="Arial"/>
              </w:rPr>
            </w:pPr>
            <w:r w:rsidRPr="00F12102">
              <w:rPr>
                <w:rFonts w:ascii="Arial" w:hAnsi="Arial" w:cs="Arial"/>
              </w:rPr>
              <w:t>No</w:t>
            </w:r>
            <w:r w:rsidR="00F31F8B" w:rsidRPr="00F12102">
              <w:rPr>
                <w:rFonts w:ascii="Arial" w:hAnsi="Arial" w:cs="Arial"/>
              </w:rPr>
              <w:t>.</w:t>
            </w:r>
          </w:p>
        </w:tc>
        <w:tc>
          <w:tcPr>
            <w:tcW w:w="1980" w:type="dxa"/>
            <w:tcBorders>
              <w:top w:val="single" w:sz="4" w:space="0" w:color="auto"/>
              <w:bottom w:val="single" w:sz="4" w:space="0" w:color="auto"/>
            </w:tcBorders>
            <w:vAlign w:val="center"/>
          </w:tcPr>
          <w:p w14:paraId="4CDB2A39" w14:textId="77777777" w:rsidR="00F82877" w:rsidRPr="00F12102" w:rsidRDefault="00F82877" w:rsidP="00F0402B">
            <w:pPr>
              <w:pStyle w:val="NoSpacing"/>
              <w:rPr>
                <w:rFonts w:ascii="Arial" w:hAnsi="Arial" w:cs="Arial"/>
              </w:rPr>
            </w:pPr>
            <w:r w:rsidRPr="00F12102">
              <w:rPr>
                <w:rFonts w:ascii="Arial" w:hAnsi="Arial" w:cs="Arial"/>
              </w:rPr>
              <w:t>Description</w:t>
            </w:r>
          </w:p>
        </w:tc>
        <w:tc>
          <w:tcPr>
            <w:tcW w:w="6066" w:type="dxa"/>
            <w:tcBorders>
              <w:top w:val="single" w:sz="4" w:space="0" w:color="auto"/>
              <w:bottom w:val="single" w:sz="4" w:space="0" w:color="auto"/>
            </w:tcBorders>
            <w:vAlign w:val="center"/>
          </w:tcPr>
          <w:p w14:paraId="0EEFB443" w14:textId="77777777" w:rsidR="00F82877" w:rsidRPr="00F12102" w:rsidRDefault="00F82877" w:rsidP="00F0402B">
            <w:pPr>
              <w:pStyle w:val="NoSpacing"/>
              <w:rPr>
                <w:rFonts w:ascii="Arial" w:hAnsi="Arial" w:cs="Arial"/>
              </w:rPr>
            </w:pPr>
            <w:r w:rsidRPr="00F12102">
              <w:rPr>
                <w:rFonts w:ascii="Arial" w:hAnsi="Arial" w:cs="Arial"/>
              </w:rPr>
              <w:t>Specification</w:t>
            </w:r>
          </w:p>
        </w:tc>
      </w:tr>
      <w:tr w:rsidR="00F82877" w:rsidRPr="00F12102" w14:paraId="2FC9C87E" w14:textId="77777777" w:rsidTr="00F31F8B">
        <w:trPr>
          <w:trHeight w:val="397"/>
          <w:jc w:val="center"/>
        </w:trPr>
        <w:tc>
          <w:tcPr>
            <w:tcW w:w="709" w:type="dxa"/>
            <w:tcBorders>
              <w:top w:val="single" w:sz="4" w:space="0" w:color="auto"/>
            </w:tcBorders>
            <w:vAlign w:val="center"/>
          </w:tcPr>
          <w:p w14:paraId="50BD5EC9" w14:textId="77777777" w:rsidR="00F82877" w:rsidRPr="00F12102" w:rsidRDefault="00F82877" w:rsidP="00F0402B">
            <w:pPr>
              <w:pStyle w:val="NoSpacing"/>
              <w:rPr>
                <w:rFonts w:ascii="Arial" w:hAnsi="Arial" w:cs="Arial"/>
              </w:rPr>
            </w:pPr>
            <w:r w:rsidRPr="00F12102">
              <w:rPr>
                <w:rFonts w:ascii="Arial" w:hAnsi="Arial" w:cs="Arial"/>
              </w:rPr>
              <w:t>1</w:t>
            </w:r>
          </w:p>
        </w:tc>
        <w:tc>
          <w:tcPr>
            <w:tcW w:w="1980" w:type="dxa"/>
            <w:tcBorders>
              <w:top w:val="single" w:sz="4" w:space="0" w:color="auto"/>
            </w:tcBorders>
            <w:vAlign w:val="center"/>
          </w:tcPr>
          <w:p w14:paraId="0BEA3172" w14:textId="77777777" w:rsidR="00F82877" w:rsidRPr="00F12102" w:rsidRDefault="00F82877" w:rsidP="00F0402B">
            <w:pPr>
              <w:pStyle w:val="NoSpacing"/>
              <w:rPr>
                <w:rFonts w:ascii="Arial" w:hAnsi="Arial" w:cs="Arial"/>
              </w:rPr>
            </w:pPr>
            <w:r w:rsidRPr="00F12102">
              <w:rPr>
                <w:rFonts w:ascii="Arial" w:hAnsi="Arial" w:cs="Arial"/>
              </w:rPr>
              <w:t>Name</w:t>
            </w:r>
          </w:p>
        </w:tc>
        <w:tc>
          <w:tcPr>
            <w:tcW w:w="6066" w:type="dxa"/>
            <w:tcBorders>
              <w:top w:val="single" w:sz="4" w:space="0" w:color="auto"/>
            </w:tcBorders>
            <w:vAlign w:val="center"/>
          </w:tcPr>
          <w:p w14:paraId="32778F86" w14:textId="77777777" w:rsidR="00F82877" w:rsidRPr="00F12102" w:rsidRDefault="00F82877" w:rsidP="00F0402B">
            <w:pPr>
              <w:pStyle w:val="NoSpacing"/>
              <w:rPr>
                <w:rFonts w:ascii="Arial" w:hAnsi="Arial" w:cs="Arial"/>
              </w:rPr>
            </w:pPr>
            <w:r w:rsidRPr="00F12102">
              <w:rPr>
                <w:rFonts w:ascii="Arial" w:hAnsi="Arial" w:cs="Arial"/>
              </w:rPr>
              <w:t>Pepper Sorting Machine</w:t>
            </w:r>
          </w:p>
        </w:tc>
      </w:tr>
      <w:tr w:rsidR="00F82877" w:rsidRPr="00F12102" w14:paraId="232BD1E8" w14:textId="77777777" w:rsidTr="00F31F8B">
        <w:trPr>
          <w:trHeight w:val="397"/>
          <w:jc w:val="center"/>
        </w:trPr>
        <w:tc>
          <w:tcPr>
            <w:tcW w:w="709" w:type="dxa"/>
            <w:vAlign w:val="center"/>
          </w:tcPr>
          <w:p w14:paraId="6B1D682E" w14:textId="77777777" w:rsidR="00F82877" w:rsidRPr="00F12102" w:rsidRDefault="00F82877" w:rsidP="00F82877">
            <w:pPr>
              <w:pStyle w:val="NoSpacing"/>
              <w:rPr>
                <w:rFonts w:ascii="Arial" w:hAnsi="Arial" w:cs="Arial"/>
              </w:rPr>
            </w:pPr>
            <w:r w:rsidRPr="00F12102">
              <w:rPr>
                <w:rFonts w:ascii="Arial" w:hAnsi="Arial" w:cs="Arial"/>
              </w:rPr>
              <w:t>2</w:t>
            </w:r>
          </w:p>
        </w:tc>
        <w:tc>
          <w:tcPr>
            <w:tcW w:w="1980" w:type="dxa"/>
            <w:vAlign w:val="center"/>
          </w:tcPr>
          <w:p w14:paraId="6232A7D1" w14:textId="77777777" w:rsidR="00F82877" w:rsidRPr="00F12102" w:rsidRDefault="00F82877" w:rsidP="00F82877">
            <w:pPr>
              <w:pStyle w:val="NoSpacing"/>
              <w:rPr>
                <w:rFonts w:ascii="Arial" w:hAnsi="Arial" w:cs="Arial"/>
              </w:rPr>
            </w:pPr>
            <w:r w:rsidRPr="00F12102">
              <w:rPr>
                <w:rFonts w:ascii="Arial" w:hAnsi="Arial" w:cs="Arial"/>
              </w:rPr>
              <w:t>Mechanism</w:t>
            </w:r>
          </w:p>
        </w:tc>
        <w:tc>
          <w:tcPr>
            <w:tcW w:w="6066" w:type="dxa"/>
            <w:vAlign w:val="center"/>
          </w:tcPr>
          <w:p w14:paraId="4C5CE78C" w14:textId="77777777" w:rsidR="00F82877" w:rsidRPr="00F12102" w:rsidRDefault="00F82877" w:rsidP="00F82877">
            <w:pPr>
              <w:pStyle w:val="NoSpacing"/>
              <w:rPr>
                <w:rFonts w:ascii="Arial" w:hAnsi="Arial" w:cs="Arial"/>
              </w:rPr>
            </w:pPr>
            <w:r w:rsidRPr="00F12102">
              <w:rPr>
                <w:rFonts w:ascii="Arial" w:hAnsi="Arial" w:cs="Arial"/>
              </w:rPr>
              <w:t>Ejector, conveyor, colour sensor, vibrating feeder</w:t>
            </w:r>
          </w:p>
        </w:tc>
      </w:tr>
      <w:tr w:rsidR="00F82877" w:rsidRPr="00F12102" w14:paraId="53B94393" w14:textId="77777777" w:rsidTr="00F31F8B">
        <w:trPr>
          <w:trHeight w:val="397"/>
          <w:jc w:val="center"/>
        </w:trPr>
        <w:tc>
          <w:tcPr>
            <w:tcW w:w="709" w:type="dxa"/>
            <w:vAlign w:val="center"/>
          </w:tcPr>
          <w:p w14:paraId="63208845" w14:textId="77777777" w:rsidR="00F82877" w:rsidRPr="00F12102" w:rsidRDefault="00F82877" w:rsidP="00F82877">
            <w:pPr>
              <w:pStyle w:val="NoSpacing"/>
              <w:rPr>
                <w:rFonts w:ascii="Arial" w:hAnsi="Arial" w:cs="Arial"/>
              </w:rPr>
            </w:pPr>
            <w:r w:rsidRPr="00F12102">
              <w:rPr>
                <w:rFonts w:ascii="Arial" w:hAnsi="Arial" w:cs="Arial"/>
              </w:rPr>
              <w:t>3</w:t>
            </w:r>
          </w:p>
        </w:tc>
        <w:tc>
          <w:tcPr>
            <w:tcW w:w="1980" w:type="dxa"/>
            <w:vAlign w:val="center"/>
          </w:tcPr>
          <w:p w14:paraId="7218BAD8" w14:textId="77777777" w:rsidR="00F82877" w:rsidRPr="00F12102" w:rsidRDefault="00F82877" w:rsidP="00F82877">
            <w:pPr>
              <w:pStyle w:val="NoSpacing"/>
              <w:rPr>
                <w:rFonts w:ascii="Arial" w:hAnsi="Arial" w:cs="Arial"/>
              </w:rPr>
            </w:pPr>
            <w:r w:rsidRPr="00F12102">
              <w:rPr>
                <w:rFonts w:ascii="Arial" w:hAnsi="Arial" w:cs="Arial"/>
              </w:rPr>
              <w:t>Target Customer</w:t>
            </w:r>
          </w:p>
        </w:tc>
        <w:tc>
          <w:tcPr>
            <w:tcW w:w="6066" w:type="dxa"/>
            <w:vAlign w:val="center"/>
          </w:tcPr>
          <w:p w14:paraId="39C4F35F" w14:textId="3907B7E9" w:rsidR="00F82877" w:rsidRPr="00F12102" w:rsidRDefault="00F82877" w:rsidP="00F82877">
            <w:pPr>
              <w:pStyle w:val="NoSpacing"/>
              <w:rPr>
                <w:rFonts w:ascii="Arial" w:hAnsi="Arial" w:cs="Arial"/>
              </w:rPr>
            </w:pPr>
            <w:r w:rsidRPr="00F12102">
              <w:rPr>
                <w:rFonts w:ascii="Arial" w:hAnsi="Arial" w:cs="Arial"/>
              </w:rPr>
              <w:t xml:space="preserve">MPB, Pepper </w:t>
            </w:r>
            <w:r w:rsidR="00966D75" w:rsidRPr="00F12102">
              <w:rPr>
                <w:rFonts w:ascii="Arial" w:hAnsi="Arial" w:cs="Arial"/>
              </w:rPr>
              <w:t>Entrepreneur</w:t>
            </w:r>
          </w:p>
        </w:tc>
      </w:tr>
      <w:tr w:rsidR="00F82877" w:rsidRPr="00F12102" w14:paraId="6F57543D" w14:textId="77777777" w:rsidTr="00F31F8B">
        <w:trPr>
          <w:trHeight w:val="397"/>
          <w:jc w:val="center"/>
        </w:trPr>
        <w:tc>
          <w:tcPr>
            <w:tcW w:w="709" w:type="dxa"/>
            <w:vAlign w:val="center"/>
          </w:tcPr>
          <w:p w14:paraId="056243DC" w14:textId="77777777" w:rsidR="00F82877" w:rsidRPr="00F12102" w:rsidRDefault="00F82877" w:rsidP="00F82877">
            <w:pPr>
              <w:pStyle w:val="NoSpacing"/>
              <w:rPr>
                <w:rFonts w:ascii="Arial" w:hAnsi="Arial" w:cs="Arial"/>
              </w:rPr>
            </w:pPr>
            <w:r w:rsidRPr="00F12102">
              <w:rPr>
                <w:rFonts w:ascii="Arial" w:hAnsi="Arial" w:cs="Arial"/>
              </w:rPr>
              <w:t>4</w:t>
            </w:r>
          </w:p>
        </w:tc>
        <w:tc>
          <w:tcPr>
            <w:tcW w:w="1980" w:type="dxa"/>
            <w:vAlign w:val="center"/>
          </w:tcPr>
          <w:p w14:paraId="25D20027" w14:textId="77777777" w:rsidR="00F82877" w:rsidRPr="00F12102" w:rsidRDefault="00F82877" w:rsidP="00F82877">
            <w:pPr>
              <w:pStyle w:val="NoSpacing"/>
              <w:rPr>
                <w:rFonts w:ascii="Arial" w:hAnsi="Arial" w:cs="Arial"/>
              </w:rPr>
            </w:pPr>
            <w:r w:rsidRPr="00F12102">
              <w:rPr>
                <w:rFonts w:ascii="Arial" w:hAnsi="Arial" w:cs="Arial"/>
              </w:rPr>
              <w:t>Separating process</w:t>
            </w:r>
          </w:p>
        </w:tc>
        <w:tc>
          <w:tcPr>
            <w:tcW w:w="6066" w:type="dxa"/>
            <w:vAlign w:val="center"/>
          </w:tcPr>
          <w:p w14:paraId="045C989C" w14:textId="77777777" w:rsidR="00F82877" w:rsidRPr="00F12102" w:rsidRDefault="00F82877" w:rsidP="00F82877">
            <w:pPr>
              <w:pStyle w:val="NoSpacing"/>
              <w:rPr>
                <w:rFonts w:ascii="Arial" w:hAnsi="Arial" w:cs="Arial"/>
              </w:rPr>
            </w:pPr>
            <w:r w:rsidRPr="00F12102">
              <w:rPr>
                <w:rFonts w:ascii="Arial" w:hAnsi="Arial" w:cs="Arial"/>
              </w:rPr>
              <w:t>Colour Sensor, Air ejector</w:t>
            </w:r>
          </w:p>
        </w:tc>
      </w:tr>
      <w:tr w:rsidR="00F82877" w:rsidRPr="00F12102" w14:paraId="7664735A" w14:textId="77777777" w:rsidTr="00F31F8B">
        <w:trPr>
          <w:trHeight w:val="397"/>
          <w:jc w:val="center"/>
        </w:trPr>
        <w:tc>
          <w:tcPr>
            <w:tcW w:w="709" w:type="dxa"/>
            <w:vAlign w:val="center"/>
          </w:tcPr>
          <w:p w14:paraId="04479183" w14:textId="77777777" w:rsidR="00F82877" w:rsidRPr="00F12102" w:rsidRDefault="00F82877" w:rsidP="00F82877">
            <w:pPr>
              <w:pStyle w:val="NoSpacing"/>
              <w:rPr>
                <w:rFonts w:ascii="Arial" w:hAnsi="Arial" w:cs="Arial"/>
              </w:rPr>
            </w:pPr>
            <w:r w:rsidRPr="00F12102">
              <w:rPr>
                <w:rFonts w:ascii="Arial" w:hAnsi="Arial" w:cs="Arial"/>
              </w:rPr>
              <w:t>5</w:t>
            </w:r>
          </w:p>
        </w:tc>
        <w:tc>
          <w:tcPr>
            <w:tcW w:w="1980" w:type="dxa"/>
            <w:vAlign w:val="center"/>
          </w:tcPr>
          <w:p w14:paraId="48A6110D" w14:textId="77777777" w:rsidR="00F82877" w:rsidRPr="00F12102" w:rsidRDefault="00F82877" w:rsidP="00F82877">
            <w:pPr>
              <w:pStyle w:val="NoSpacing"/>
              <w:rPr>
                <w:rFonts w:ascii="Arial" w:hAnsi="Arial" w:cs="Arial"/>
              </w:rPr>
            </w:pPr>
            <w:r w:rsidRPr="00F12102">
              <w:rPr>
                <w:rFonts w:ascii="Arial" w:hAnsi="Arial" w:cs="Arial"/>
              </w:rPr>
              <w:t>Material</w:t>
            </w:r>
          </w:p>
        </w:tc>
        <w:tc>
          <w:tcPr>
            <w:tcW w:w="6066" w:type="dxa"/>
            <w:vAlign w:val="center"/>
          </w:tcPr>
          <w:p w14:paraId="25E8FDFC" w14:textId="77777777" w:rsidR="00F82877" w:rsidRPr="00F12102" w:rsidRDefault="00F82877" w:rsidP="00F82877">
            <w:pPr>
              <w:pStyle w:val="NoSpacing"/>
              <w:rPr>
                <w:rFonts w:ascii="Arial" w:hAnsi="Arial" w:cs="Arial"/>
              </w:rPr>
            </w:pPr>
            <w:r w:rsidRPr="00F12102">
              <w:rPr>
                <w:rFonts w:ascii="Arial" w:hAnsi="Arial" w:cs="Arial"/>
              </w:rPr>
              <w:t>Stainless steel for the structural frame, rubber conveyor belt</w:t>
            </w:r>
          </w:p>
        </w:tc>
      </w:tr>
      <w:tr w:rsidR="00F82877" w:rsidRPr="00F12102" w14:paraId="6CC22ACB" w14:textId="77777777" w:rsidTr="00F31F8B">
        <w:trPr>
          <w:trHeight w:val="397"/>
          <w:jc w:val="center"/>
        </w:trPr>
        <w:tc>
          <w:tcPr>
            <w:tcW w:w="709" w:type="dxa"/>
            <w:vAlign w:val="center"/>
          </w:tcPr>
          <w:p w14:paraId="06AA367D" w14:textId="77777777" w:rsidR="00F82877" w:rsidRPr="00F12102" w:rsidRDefault="00F82877" w:rsidP="00F82877">
            <w:pPr>
              <w:pStyle w:val="NoSpacing"/>
              <w:rPr>
                <w:rFonts w:ascii="Arial" w:hAnsi="Arial" w:cs="Arial"/>
              </w:rPr>
            </w:pPr>
            <w:r w:rsidRPr="00F12102">
              <w:rPr>
                <w:rFonts w:ascii="Arial" w:hAnsi="Arial" w:cs="Arial"/>
              </w:rPr>
              <w:t>6</w:t>
            </w:r>
          </w:p>
        </w:tc>
        <w:tc>
          <w:tcPr>
            <w:tcW w:w="1980" w:type="dxa"/>
            <w:vAlign w:val="center"/>
          </w:tcPr>
          <w:p w14:paraId="4AF91760" w14:textId="77777777" w:rsidR="00F82877" w:rsidRPr="00F12102" w:rsidRDefault="00F82877" w:rsidP="00F82877">
            <w:pPr>
              <w:pStyle w:val="NoSpacing"/>
              <w:rPr>
                <w:rFonts w:ascii="Arial" w:hAnsi="Arial" w:cs="Arial"/>
              </w:rPr>
            </w:pPr>
            <w:r w:rsidRPr="00F12102">
              <w:rPr>
                <w:rFonts w:ascii="Arial" w:hAnsi="Arial" w:cs="Arial"/>
              </w:rPr>
              <w:t>Safety</w:t>
            </w:r>
          </w:p>
        </w:tc>
        <w:tc>
          <w:tcPr>
            <w:tcW w:w="6066" w:type="dxa"/>
            <w:vAlign w:val="center"/>
          </w:tcPr>
          <w:p w14:paraId="5102A008" w14:textId="77777777" w:rsidR="00F82877" w:rsidRPr="00F12102" w:rsidRDefault="00F82877" w:rsidP="00F82877">
            <w:pPr>
              <w:pStyle w:val="NoSpacing"/>
              <w:rPr>
                <w:rFonts w:ascii="Arial" w:hAnsi="Arial" w:cs="Arial"/>
              </w:rPr>
            </w:pPr>
            <w:r w:rsidRPr="00F12102">
              <w:rPr>
                <w:rFonts w:ascii="Arial" w:hAnsi="Arial" w:cs="Arial"/>
              </w:rPr>
              <w:t>Hopper to protect roller, structural frame to guard the conveyor system</w:t>
            </w:r>
          </w:p>
        </w:tc>
      </w:tr>
      <w:tr w:rsidR="00F82877" w:rsidRPr="00F12102" w14:paraId="3DE8AFFC" w14:textId="77777777" w:rsidTr="00F31F8B">
        <w:trPr>
          <w:trHeight w:val="397"/>
          <w:jc w:val="center"/>
        </w:trPr>
        <w:tc>
          <w:tcPr>
            <w:tcW w:w="709" w:type="dxa"/>
            <w:vAlign w:val="center"/>
          </w:tcPr>
          <w:p w14:paraId="6FF0B06B" w14:textId="77777777" w:rsidR="00F82877" w:rsidRPr="00F12102" w:rsidRDefault="00F82877" w:rsidP="00F82877">
            <w:pPr>
              <w:pStyle w:val="NoSpacing"/>
              <w:rPr>
                <w:rFonts w:ascii="Arial" w:hAnsi="Arial" w:cs="Arial"/>
              </w:rPr>
            </w:pPr>
            <w:r w:rsidRPr="00F12102">
              <w:rPr>
                <w:rFonts w:ascii="Arial" w:hAnsi="Arial" w:cs="Arial"/>
              </w:rPr>
              <w:t>7</w:t>
            </w:r>
          </w:p>
        </w:tc>
        <w:tc>
          <w:tcPr>
            <w:tcW w:w="1980" w:type="dxa"/>
            <w:vAlign w:val="center"/>
          </w:tcPr>
          <w:p w14:paraId="7FACF0AE" w14:textId="77777777" w:rsidR="00F82877" w:rsidRPr="00F12102" w:rsidRDefault="00F82877" w:rsidP="00F82877">
            <w:pPr>
              <w:pStyle w:val="NoSpacing"/>
              <w:rPr>
                <w:rFonts w:ascii="Arial" w:hAnsi="Arial" w:cs="Arial"/>
              </w:rPr>
            </w:pPr>
            <w:r w:rsidRPr="00F12102">
              <w:rPr>
                <w:rFonts w:ascii="Arial" w:hAnsi="Arial" w:cs="Arial"/>
              </w:rPr>
              <w:t>Sensor</w:t>
            </w:r>
          </w:p>
        </w:tc>
        <w:tc>
          <w:tcPr>
            <w:tcW w:w="6066" w:type="dxa"/>
            <w:vAlign w:val="center"/>
          </w:tcPr>
          <w:p w14:paraId="289A2E23" w14:textId="77777777" w:rsidR="00F82877" w:rsidRPr="00F12102" w:rsidRDefault="00F82877" w:rsidP="00F82877">
            <w:pPr>
              <w:pStyle w:val="NoSpacing"/>
              <w:rPr>
                <w:rFonts w:ascii="Arial" w:hAnsi="Arial" w:cs="Arial"/>
              </w:rPr>
            </w:pPr>
            <w:r w:rsidRPr="00F12102">
              <w:rPr>
                <w:rFonts w:ascii="Arial" w:hAnsi="Arial" w:cs="Arial"/>
              </w:rPr>
              <w:t>Colour sensor programmed to detect pepper berries’ shade</w:t>
            </w:r>
          </w:p>
        </w:tc>
      </w:tr>
      <w:tr w:rsidR="00F82877" w:rsidRPr="00F12102" w14:paraId="2EE8D414" w14:textId="77777777" w:rsidTr="00F31F8B">
        <w:trPr>
          <w:trHeight w:val="397"/>
          <w:jc w:val="center"/>
        </w:trPr>
        <w:tc>
          <w:tcPr>
            <w:tcW w:w="709" w:type="dxa"/>
            <w:vAlign w:val="center"/>
          </w:tcPr>
          <w:p w14:paraId="22B42406" w14:textId="77777777" w:rsidR="00F82877" w:rsidRPr="00F12102" w:rsidRDefault="00F82877" w:rsidP="00F82877">
            <w:pPr>
              <w:pStyle w:val="NoSpacing"/>
              <w:rPr>
                <w:rFonts w:ascii="Arial" w:hAnsi="Arial" w:cs="Arial"/>
              </w:rPr>
            </w:pPr>
            <w:r w:rsidRPr="00F12102">
              <w:rPr>
                <w:rFonts w:ascii="Arial" w:hAnsi="Arial" w:cs="Arial"/>
              </w:rPr>
              <w:t>8</w:t>
            </w:r>
          </w:p>
        </w:tc>
        <w:tc>
          <w:tcPr>
            <w:tcW w:w="1980" w:type="dxa"/>
            <w:vAlign w:val="center"/>
          </w:tcPr>
          <w:p w14:paraId="73D6CCF9" w14:textId="77777777" w:rsidR="00F82877" w:rsidRPr="00F12102" w:rsidRDefault="00F82877" w:rsidP="00F82877">
            <w:pPr>
              <w:pStyle w:val="NoSpacing"/>
              <w:rPr>
                <w:rFonts w:ascii="Arial" w:hAnsi="Arial" w:cs="Arial"/>
              </w:rPr>
            </w:pPr>
            <w:r w:rsidRPr="00F12102">
              <w:rPr>
                <w:rFonts w:ascii="Arial" w:hAnsi="Arial" w:cs="Arial"/>
              </w:rPr>
              <w:t>Ejector</w:t>
            </w:r>
          </w:p>
        </w:tc>
        <w:tc>
          <w:tcPr>
            <w:tcW w:w="6066" w:type="dxa"/>
            <w:vAlign w:val="center"/>
          </w:tcPr>
          <w:p w14:paraId="128261A6" w14:textId="77777777" w:rsidR="00F82877" w:rsidRPr="00F12102" w:rsidRDefault="00F82877" w:rsidP="00F82877">
            <w:pPr>
              <w:pStyle w:val="NoSpacing"/>
              <w:rPr>
                <w:rFonts w:ascii="Arial" w:hAnsi="Arial" w:cs="Arial"/>
              </w:rPr>
            </w:pPr>
            <w:r w:rsidRPr="00F12102">
              <w:rPr>
                <w:rFonts w:ascii="Arial" w:hAnsi="Arial" w:cs="Arial"/>
              </w:rPr>
              <w:t xml:space="preserve">Compressed air ejector </w:t>
            </w:r>
            <w:proofErr w:type="gramStart"/>
            <w:r w:rsidRPr="00F12102">
              <w:rPr>
                <w:rFonts w:ascii="Arial" w:hAnsi="Arial" w:cs="Arial"/>
              </w:rPr>
              <w:t>eject</w:t>
            </w:r>
            <w:proofErr w:type="gramEnd"/>
            <w:r w:rsidRPr="00F12102">
              <w:rPr>
                <w:rFonts w:ascii="Arial" w:hAnsi="Arial" w:cs="Arial"/>
              </w:rPr>
              <w:t xml:space="preserve"> pepper berries which was scanned by the colour sensor</w:t>
            </w:r>
          </w:p>
        </w:tc>
      </w:tr>
      <w:tr w:rsidR="00F82877" w:rsidRPr="00F12102" w14:paraId="790C3E36" w14:textId="77777777" w:rsidTr="00F31F8B">
        <w:trPr>
          <w:trHeight w:val="397"/>
          <w:jc w:val="center"/>
        </w:trPr>
        <w:tc>
          <w:tcPr>
            <w:tcW w:w="709" w:type="dxa"/>
            <w:tcBorders>
              <w:bottom w:val="single" w:sz="4" w:space="0" w:color="auto"/>
            </w:tcBorders>
            <w:vAlign w:val="center"/>
          </w:tcPr>
          <w:p w14:paraId="351CD4A4" w14:textId="77777777" w:rsidR="00F82877" w:rsidRPr="00F12102" w:rsidRDefault="00F82877" w:rsidP="00F82877">
            <w:pPr>
              <w:pStyle w:val="NoSpacing"/>
              <w:rPr>
                <w:rFonts w:ascii="Arial" w:hAnsi="Arial" w:cs="Arial"/>
              </w:rPr>
            </w:pPr>
            <w:r w:rsidRPr="00F12102">
              <w:rPr>
                <w:rFonts w:ascii="Arial" w:hAnsi="Arial" w:cs="Arial"/>
              </w:rPr>
              <w:t>9</w:t>
            </w:r>
          </w:p>
        </w:tc>
        <w:tc>
          <w:tcPr>
            <w:tcW w:w="1980" w:type="dxa"/>
            <w:tcBorders>
              <w:bottom w:val="single" w:sz="4" w:space="0" w:color="auto"/>
            </w:tcBorders>
            <w:vAlign w:val="center"/>
          </w:tcPr>
          <w:p w14:paraId="2E165518" w14:textId="77777777" w:rsidR="00F82877" w:rsidRPr="00F12102" w:rsidRDefault="00F82877" w:rsidP="00F82877">
            <w:pPr>
              <w:pStyle w:val="NoSpacing"/>
              <w:rPr>
                <w:rFonts w:ascii="Arial" w:hAnsi="Arial" w:cs="Arial"/>
              </w:rPr>
            </w:pPr>
            <w:r w:rsidRPr="00F12102">
              <w:rPr>
                <w:rFonts w:ascii="Arial" w:hAnsi="Arial" w:cs="Arial"/>
              </w:rPr>
              <w:t>Cost</w:t>
            </w:r>
          </w:p>
        </w:tc>
        <w:tc>
          <w:tcPr>
            <w:tcW w:w="6066" w:type="dxa"/>
            <w:tcBorders>
              <w:bottom w:val="single" w:sz="4" w:space="0" w:color="auto"/>
            </w:tcBorders>
            <w:vAlign w:val="center"/>
          </w:tcPr>
          <w:p w14:paraId="29CB586E" w14:textId="77777777" w:rsidR="00F82877" w:rsidRPr="00F12102" w:rsidRDefault="00F82877" w:rsidP="00F82877">
            <w:pPr>
              <w:pStyle w:val="NoSpacing"/>
              <w:rPr>
                <w:rFonts w:ascii="Arial" w:hAnsi="Arial" w:cs="Arial"/>
              </w:rPr>
            </w:pPr>
            <w:r w:rsidRPr="00F12102">
              <w:rPr>
                <w:rFonts w:ascii="Arial" w:hAnsi="Arial" w:cs="Arial"/>
              </w:rPr>
              <w:t>Approximately RM10 000</w:t>
            </w:r>
          </w:p>
        </w:tc>
      </w:tr>
    </w:tbl>
    <w:p w14:paraId="65BB9E0B" w14:textId="77777777" w:rsidR="00F82877" w:rsidRPr="004C7C80" w:rsidRDefault="00F82877" w:rsidP="00F82877">
      <w:pPr>
        <w:pStyle w:val="BodyText"/>
        <w:spacing w:line="240" w:lineRule="auto"/>
        <w:rPr>
          <w:rFonts w:ascii="Arial" w:hAnsi="Arial" w:cs="Arial"/>
          <w:sz w:val="22"/>
          <w:szCs w:val="22"/>
        </w:rPr>
      </w:pPr>
    </w:p>
    <w:p w14:paraId="69AAF2B8" w14:textId="77777777" w:rsidR="00122E5A" w:rsidRPr="004C7C80" w:rsidRDefault="00122E5A" w:rsidP="00E23F45">
      <w:pPr>
        <w:pStyle w:val="ListParagraph"/>
        <w:numPr>
          <w:ilvl w:val="0"/>
          <w:numId w:val="1"/>
        </w:numPr>
        <w:spacing w:after="0" w:line="240" w:lineRule="auto"/>
        <w:ind w:left="426" w:hanging="426"/>
        <w:jc w:val="both"/>
        <w:rPr>
          <w:rFonts w:ascii="Arial" w:hAnsi="Arial" w:cs="Arial"/>
          <w:b/>
        </w:rPr>
      </w:pPr>
      <w:r w:rsidRPr="004C7C80">
        <w:rPr>
          <w:rFonts w:ascii="Arial" w:hAnsi="Arial" w:cs="Arial"/>
          <w:b/>
        </w:rPr>
        <w:t>Methodology</w:t>
      </w:r>
    </w:p>
    <w:p w14:paraId="5E2E7E2B" w14:textId="77777777" w:rsidR="00E23F45" w:rsidRPr="004C7C80" w:rsidRDefault="00E23F45" w:rsidP="00E23F45">
      <w:pPr>
        <w:pStyle w:val="ListParagraph"/>
        <w:spacing w:after="0" w:line="240" w:lineRule="auto"/>
        <w:ind w:left="426"/>
        <w:jc w:val="both"/>
        <w:rPr>
          <w:rFonts w:ascii="Arial" w:hAnsi="Arial" w:cs="Arial"/>
          <w:b/>
        </w:rPr>
      </w:pPr>
    </w:p>
    <w:p w14:paraId="38AB2518" w14:textId="52FEFEAB" w:rsidR="0098273F" w:rsidRPr="004C7C80" w:rsidRDefault="0098273F" w:rsidP="00E23F45">
      <w:pPr>
        <w:spacing w:after="0" w:line="240" w:lineRule="auto"/>
        <w:jc w:val="both"/>
        <w:rPr>
          <w:rFonts w:ascii="Arial" w:hAnsi="Arial" w:cs="Arial"/>
        </w:rPr>
      </w:pPr>
      <w:r w:rsidRPr="004C7C80">
        <w:rPr>
          <w:rFonts w:ascii="Arial" w:hAnsi="Arial" w:cs="Arial"/>
        </w:rPr>
        <w:t>The method section contains several sections such as participants, procedure, what happened in the study, measures/materials, what measures were used like surveys, what material</w:t>
      </w:r>
      <w:r w:rsidR="00EF2CB7" w:rsidRPr="004C7C80">
        <w:rPr>
          <w:rFonts w:ascii="Arial" w:hAnsi="Arial" w:cs="Arial"/>
        </w:rPr>
        <w:t xml:space="preserve"> - </w:t>
      </w:r>
      <w:r w:rsidRPr="004C7C80">
        <w:rPr>
          <w:rFonts w:ascii="Arial" w:hAnsi="Arial" w:cs="Arial"/>
        </w:rPr>
        <w:t>like special lab equipment, statistical analysis</w:t>
      </w:r>
      <w:r w:rsidR="00DE1AD5" w:rsidRPr="004C7C80">
        <w:rPr>
          <w:rFonts w:ascii="Arial" w:hAnsi="Arial" w:cs="Arial"/>
        </w:rPr>
        <w:t>, which includes the fabrication process.</w:t>
      </w:r>
    </w:p>
    <w:p w14:paraId="18BACBA9" w14:textId="77777777" w:rsidR="00E23F45" w:rsidRPr="004C7C80" w:rsidRDefault="00E23F45" w:rsidP="00E23F45">
      <w:pPr>
        <w:spacing w:after="0" w:line="240" w:lineRule="auto"/>
        <w:jc w:val="both"/>
        <w:rPr>
          <w:rFonts w:ascii="Arial" w:hAnsi="Arial" w:cs="Arial"/>
        </w:rPr>
      </w:pPr>
    </w:p>
    <w:p w14:paraId="5123BFE0" w14:textId="77777777" w:rsidR="00122E5A" w:rsidRPr="004C7C80" w:rsidRDefault="00F82877" w:rsidP="00E23F45">
      <w:pPr>
        <w:pStyle w:val="ListParagraph"/>
        <w:numPr>
          <w:ilvl w:val="0"/>
          <w:numId w:val="1"/>
        </w:numPr>
        <w:spacing w:after="0" w:line="240" w:lineRule="auto"/>
        <w:ind w:left="426" w:hanging="426"/>
        <w:jc w:val="both"/>
        <w:rPr>
          <w:rFonts w:ascii="Arial" w:hAnsi="Arial" w:cs="Arial"/>
          <w:b/>
        </w:rPr>
      </w:pPr>
      <w:r w:rsidRPr="004C7C80">
        <w:rPr>
          <w:rFonts w:ascii="Arial" w:hAnsi="Arial" w:cs="Arial"/>
          <w:b/>
        </w:rPr>
        <w:t>Result</w:t>
      </w:r>
      <w:r w:rsidR="00BB3798" w:rsidRPr="004C7C80">
        <w:rPr>
          <w:rFonts w:ascii="Arial" w:hAnsi="Arial" w:cs="Arial"/>
          <w:b/>
        </w:rPr>
        <w:t xml:space="preserve"> and D</w:t>
      </w:r>
      <w:r w:rsidR="00E23F45" w:rsidRPr="004C7C80">
        <w:rPr>
          <w:rFonts w:ascii="Arial" w:hAnsi="Arial" w:cs="Arial"/>
          <w:b/>
        </w:rPr>
        <w:t>i</w:t>
      </w:r>
      <w:r w:rsidR="00BB3798" w:rsidRPr="004C7C80">
        <w:rPr>
          <w:rFonts w:ascii="Arial" w:hAnsi="Arial" w:cs="Arial"/>
          <w:b/>
        </w:rPr>
        <w:t>scussion</w:t>
      </w:r>
    </w:p>
    <w:p w14:paraId="6384D807" w14:textId="77777777" w:rsidR="00E23F45" w:rsidRPr="004C7C80" w:rsidRDefault="00E23F45" w:rsidP="00E23F45">
      <w:pPr>
        <w:pStyle w:val="ListParagraph"/>
        <w:spacing w:after="0" w:line="240" w:lineRule="auto"/>
        <w:ind w:left="426"/>
        <w:jc w:val="both"/>
        <w:rPr>
          <w:rFonts w:ascii="Arial" w:hAnsi="Arial" w:cs="Arial"/>
          <w:b/>
        </w:rPr>
      </w:pPr>
    </w:p>
    <w:p w14:paraId="7A6074B5" w14:textId="38466898" w:rsidR="00F82877" w:rsidRPr="004C7C80" w:rsidRDefault="00F82877" w:rsidP="00E23F45">
      <w:pPr>
        <w:spacing w:after="0" w:line="240" w:lineRule="auto"/>
        <w:jc w:val="both"/>
        <w:rPr>
          <w:rFonts w:ascii="Arial" w:hAnsi="Arial" w:cs="Arial"/>
        </w:rPr>
      </w:pPr>
      <w:r w:rsidRPr="004C7C80">
        <w:rPr>
          <w:rFonts w:ascii="Arial" w:hAnsi="Arial" w:cs="Arial"/>
        </w:rPr>
        <w:t xml:space="preserve">The purpose of a </w:t>
      </w:r>
      <w:r w:rsidR="001A670A" w:rsidRPr="004C7C80">
        <w:rPr>
          <w:rFonts w:ascii="Arial" w:hAnsi="Arial" w:cs="Arial"/>
        </w:rPr>
        <w:t>r</w:t>
      </w:r>
      <w:r w:rsidRPr="004C7C80">
        <w:rPr>
          <w:rFonts w:ascii="Arial" w:hAnsi="Arial" w:cs="Arial"/>
        </w:rPr>
        <w:t>esults section is to present the key results of your research</w:t>
      </w:r>
      <w:r w:rsidR="006E7006" w:rsidRPr="004C7C80">
        <w:rPr>
          <w:rFonts w:ascii="Arial" w:hAnsi="Arial" w:cs="Arial"/>
        </w:rPr>
        <w:t>/innovation</w:t>
      </w:r>
      <w:r w:rsidRPr="004C7C80">
        <w:rPr>
          <w:rFonts w:ascii="Arial" w:hAnsi="Arial" w:cs="Arial"/>
        </w:rPr>
        <w:t xml:space="preserve"> without interpreting their meaning. Determine which results to present by deciding which are relevant to the question(s)</w:t>
      </w:r>
      <w:r w:rsidR="006E7006" w:rsidRPr="004C7C80">
        <w:rPr>
          <w:rFonts w:ascii="Arial" w:hAnsi="Arial" w:cs="Arial"/>
        </w:rPr>
        <w:t xml:space="preserve"> or aims</w:t>
      </w:r>
      <w:r w:rsidRPr="004C7C80">
        <w:rPr>
          <w:rFonts w:ascii="Arial" w:hAnsi="Arial" w:cs="Arial"/>
        </w:rPr>
        <w:t xml:space="preserve"> presented in the Introduction. The Results section does not need to include every result you obtained or observed. The results should be presented in an orderly sequence, using an outline as a guide for writing and following the sequence of the Methods section upon which the results are based. For every result there must be a method in the Methods section. It is important to carefully plan the tables and figures to ensure that their sequencing tells a story. If you are unsure whether to include certain results, go back to your research questions and decide whether the results are relevant to them. It doesn’t matter whether they are supportive or not, it’s about relevant.</w:t>
      </w:r>
    </w:p>
    <w:p w14:paraId="616A40BC" w14:textId="77777777" w:rsidR="00E23F45" w:rsidRPr="004C7C80" w:rsidRDefault="00E23F45" w:rsidP="00E23F45">
      <w:pPr>
        <w:spacing w:after="0" w:line="240" w:lineRule="auto"/>
        <w:jc w:val="both"/>
        <w:rPr>
          <w:rFonts w:ascii="Arial" w:hAnsi="Arial" w:cs="Arial"/>
        </w:rPr>
      </w:pPr>
    </w:p>
    <w:p w14:paraId="4442453D" w14:textId="77777777" w:rsidR="002D3DD2" w:rsidRPr="004C7C80" w:rsidRDefault="002D3DD2" w:rsidP="00E23F45">
      <w:pPr>
        <w:spacing w:after="0" w:line="240" w:lineRule="auto"/>
        <w:jc w:val="both"/>
        <w:rPr>
          <w:rFonts w:ascii="Arial" w:hAnsi="Arial" w:cs="Arial"/>
        </w:rPr>
      </w:pPr>
      <w:r w:rsidRPr="004C7C80">
        <w:rPr>
          <w:rFonts w:ascii="Arial" w:hAnsi="Arial" w:cs="Arial"/>
        </w:rPr>
        <w:t>The discussion section therefore needs to review your findings in the context of the literature and the existing knowledge about the subject. You also need to demonstrate that you understand the limitations of your research and the implications of your findings</w:t>
      </w:r>
      <w:r w:rsidR="0019193A" w:rsidRPr="004C7C80">
        <w:rPr>
          <w:rFonts w:ascii="Arial" w:hAnsi="Arial" w:cs="Arial"/>
        </w:rPr>
        <w:t xml:space="preserve"> [3]</w:t>
      </w:r>
      <w:r w:rsidRPr="004C7C80">
        <w:rPr>
          <w:rFonts w:ascii="Arial" w:hAnsi="Arial" w:cs="Arial"/>
        </w:rPr>
        <w:t xml:space="preserve">. This section should be written in the present tense. If your results are controversial and/or unexpected, you should set them fully in context and explain why you think that you obtained them. </w:t>
      </w:r>
      <w:r w:rsidRPr="004C7C80">
        <w:rPr>
          <w:rFonts w:ascii="Arial" w:hAnsi="Arial" w:cs="Arial"/>
        </w:rPr>
        <w:br/>
      </w:r>
    </w:p>
    <w:p w14:paraId="3D66FFF0" w14:textId="77777777" w:rsidR="00122E5A" w:rsidRPr="004C7C80" w:rsidRDefault="00122E5A" w:rsidP="00E23F45">
      <w:pPr>
        <w:pStyle w:val="ListParagraph"/>
        <w:numPr>
          <w:ilvl w:val="0"/>
          <w:numId w:val="1"/>
        </w:numPr>
        <w:spacing w:after="0" w:line="240" w:lineRule="auto"/>
        <w:ind w:left="426" w:hanging="426"/>
        <w:jc w:val="both"/>
        <w:rPr>
          <w:rFonts w:ascii="Arial" w:hAnsi="Arial" w:cs="Arial"/>
          <w:b/>
        </w:rPr>
      </w:pPr>
      <w:r w:rsidRPr="004C7C80">
        <w:rPr>
          <w:rFonts w:ascii="Arial" w:hAnsi="Arial" w:cs="Arial"/>
          <w:b/>
        </w:rPr>
        <w:t>Conclusion</w:t>
      </w:r>
    </w:p>
    <w:p w14:paraId="33757EAB" w14:textId="77777777" w:rsidR="00E23F45" w:rsidRPr="004C7C80" w:rsidRDefault="00E23F45" w:rsidP="00E23F45">
      <w:pPr>
        <w:pStyle w:val="ListParagraph"/>
        <w:spacing w:after="0" w:line="240" w:lineRule="auto"/>
        <w:ind w:left="426"/>
        <w:jc w:val="both"/>
        <w:rPr>
          <w:rFonts w:ascii="Arial" w:hAnsi="Arial" w:cs="Arial"/>
          <w:b/>
        </w:rPr>
      </w:pPr>
    </w:p>
    <w:p w14:paraId="3D892FDA" w14:textId="528C66E2" w:rsidR="005A6360" w:rsidRPr="004C7C80" w:rsidRDefault="005A6360" w:rsidP="006D3C0F">
      <w:pPr>
        <w:spacing w:after="0" w:line="240" w:lineRule="auto"/>
        <w:jc w:val="both"/>
        <w:rPr>
          <w:rFonts w:ascii="Arial" w:hAnsi="Arial" w:cs="Arial"/>
        </w:rPr>
      </w:pPr>
      <w:r w:rsidRPr="004C7C80">
        <w:rPr>
          <w:rFonts w:ascii="Arial" w:hAnsi="Arial" w:cs="Arial"/>
        </w:rPr>
        <w:t xml:space="preserve">The conclusion is the very last part of your </w:t>
      </w:r>
      <w:r w:rsidR="007E3C14" w:rsidRPr="004C7C80">
        <w:rPr>
          <w:rFonts w:ascii="Arial" w:hAnsi="Arial" w:cs="Arial"/>
        </w:rPr>
        <w:t>paper</w:t>
      </w:r>
      <w:r w:rsidRPr="004C7C80">
        <w:rPr>
          <w:rFonts w:ascii="Arial" w:hAnsi="Arial" w:cs="Arial"/>
        </w:rPr>
        <w:t xml:space="preserve">. Its main purposes are to </w:t>
      </w:r>
      <w:r w:rsidR="007E3C14" w:rsidRPr="004C7C80">
        <w:rPr>
          <w:rFonts w:ascii="Arial" w:hAnsi="Arial" w:cs="Arial"/>
        </w:rPr>
        <w:t>cl</w:t>
      </w:r>
      <w:r w:rsidRPr="004C7C80">
        <w:rPr>
          <w:rFonts w:ascii="Arial" w:hAnsi="Arial" w:cs="Arial"/>
        </w:rPr>
        <w:t xml:space="preserve">early state the answer to the main research question, </w:t>
      </w:r>
      <w:r w:rsidR="007E3C14" w:rsidRPr="004C7C80">
        <w:rPr>
          <w:rFonts w:ascii="Arial" w:hAnsi="Arial" w:cs="Arial"/>
        </w:rPr>
        <w:t>s</w:t>
      </w:r>
      <w:r w:rsidRPr="004C7C80">
        <w:rPr>
          <w:rFonts w:ascii="Arial" w:hAnsi="Arial" w:cs="Arial"/>
        </w:rPr>
        <w:t xml:space="preserve">ummarize and reflect on the </w:t>
      </w:r>
      <w:r w:rsidR="007E3C14" w:rsidRPr="004C7C80">
        <w:rPr>
          <w:rFonts w:ascii="Arial" w:hAnsi="Arial" w:cs="Arial"/>
        </w:rPr>
        <w:t>project undertaken</w:t>
      </w:r>
      <w:r w:rsidRPr="004C7C80">
        <w:rPr>
          <w:rFonts w:ascii="Arial" w:hAnsi="Arial" w:cs="Arial"/>
        </w:rPr>
        <w:t xml:space="preserve">, </w:t>
      </w:r>
      <w:r w:rsidR="007E3C14" w:rsidRPr="004C7C80">
        <w:rPr>
          <w:rFonts w:ascii="Arial" w:hAnsi="Arial" w:cs="Arial"/>
        </w:rPr>
        <w:t>m</w:t>
      </w:r>
      <w:r w:rsidRPr="004C7C80">
        <w:rPr>
          <w:rFonts w:ascii="Arial" w:hAnsi="Arial" w:cs="Arial"/>
        </w:rPr>
        <w:t>ake recommendations for future work on the topic</w:t>
      </w:r>
      <w:r w:rsidR="007E3C14" w:rsidRPr="004C7C80">
        <w:rPr>
          <w:rFonts w:ascii="Arial" w:hAnsi="Arial" w:cs="Arial"/>
        </w:rPr>
        <w:t xml:space="preserve"> and also s</w:t>
      </w:r>
      <w:r w:rsidRPr="004C7C80">
        <w:rPr>
          <w:rFonts w:ascii="Arial" w:hAnsi="Arial" w:cs="Arial"/>
        </w:rPr>
        <w:t>how what new knowledge you have contributed</w:t>
      </w:r>
      <w:r w:rsidR="007E3C14" w:rsidRPr="004C7C80">
        <w:rPr>
          <w:rFonts w:ascii="Arial" w:hAnsi="Arial" w:cs="Arial"/>
        </w:rPr>
        <w:t xml:space="preserve">. </w:t>
      </w:r>
      <w:r w:rsidRPr="004C7C80">
        <w:rPr>
          <w:rFonts w:ascii="Arial" w:hAnsi="Arial" w:cs="Arial"/>
        </w:rPr>
        <w:t>The conclusion should be concise and engaging</w:t>
      </w:r>
      <w:r w:rsidR="00BB3798" w:rsidRPr="004C7C80">
        <w:rPr>
          <w:rFonts w:ascii="Arial" w:hAnsi="Arial" w:cs="Arial"/>
        </w:rPr>
        <w:t xml:space="preserve">. </w:t>
      </w:r>
      <w:r w:rsidRPr="004C7C80">
        <w:rPr>
          <w:rFonts w:ascii="Arial" w:hAnsi="Arial" w:cs="Arial"/>
        </w:rPr>
        <w:t xml:space="preserve"> Aim to leave the reader with a </w:t>
      </w:r>
      <w:r w:rsidRPr="004C7C80">
        <w:rPr>
          <w:rFonts w:ascii="Arial" w:hAnsi="Arial" w:cs="Arial"/>
        </w:rPr>
        <w:lastRenderedPageBreak/>
        <w:t>clear understanding of the main discovery or argument that your research</w:t>
      </w:r>
      <w:r w:rsidR="005C3F71" w:rsidRPr="004C7C80">
        <w:rPr>
          <w:rFonts w:ascii="Arial" w:hAnsi="Arial" w:cs="Arial"/>
        </w:rPr>
        <w:t xml:space="preserve"> or innovation product</w:t>
      </w:r>
      <w:r w:rsidRPr="004C7C80">
        <w:rPr>
          <w:rFonts w:ascii="Arial" w:hAnsi="Arial" w:cs="Arial"/>
        </w:rPr>
        <w:t xml:space="preserve"> has advanced.</w:t>
      </w:r>
      <w:r w:rsidR="00F12102">
        <w:rPr>
          <w:rFonts w:ascii="Arial" w:hAnsi="Arial" w:cs="Arial"/>
        </w:rPr>
        <w:t xml:space="preserve"> </w:t>
      </w:r>
      <w:r w:rsidR="00A764E1" w:rsidRPr="00A764E1">
        <w:rPr>
          <w:rFonts w:ascii="Arial" w:hAnsi="Arial" w:cs="Arial"/>
        </w:rPr>
        <w:t>The writing format for references is to use the IEEE standard as shown below.</w:t>
      </w:r>
      <w:bookmarkStart w:id="1" w:name="_GoBack"/>
      <w:bookmarkEnd w:id="1"/>
    </w:p>
    <w:p w14:paraId="52FD8DD8" w14:textId="77777777" w:rsidR="006D3C0F" w:rsidRPr="004C7C80" w:rsidRDefault="006D3C0F" w:rsidP="006D3C0F">
      <w:pPr>
        <w:spacing w:after="0" w:line="240" w:lineRule="auto"/>
        <w:jc w:val="both"/>
        <w:rPr>
          <w:rFonts w:ascii="Arial" w:hAnsi="Arial" w:cs="Arial"/>
        </w:rPr>
      </w:pPr>
    </w:p>
    <w:p w14:paraId="64377487" w14:textId="77777777" w:rsidR="00122E5A" w:rsidRPr="004C7C80" w:rsidRDefault="00122E5A" w:rsidP="006D3C0F">
      <w:pPr>
        <w:spacing w:after="0" w:line="240" w:lineRule="auto"/>
        <w:jc w:val="both"/>
        <w:rPr>
          <w:rFonts w:ascii="Arial" w:hAnsi="Arial" w:cs="Arial"/>
          <w:b/>
        </w:rPr>
      </w:pPr>
      <w:r w:rsidRPr="004C7C80">
        <w:rPr>
          <w:rFonts w:ascii="Arial" w:hAnsi="Arial" w:cs="Arial"/>
          <w:b/>
        </w:rPr>
        <w:t>Reference</w:t>
      </w:r>
      <w:r w:rsidR="007E3C14" w:rsidRPr="004C7C80">
        <w:rPr>
          <w:rFonts w:ascii="Arial" w:hAnsi="Arial" w:cs="Arial"/>
          <w:b/>
        </w:rPr>
        <w:t>s</w:t>
      </w:r>
    </w:p>
    <w:p w14:paraId="3E7E4FCF" w14:textId="77777777" w:rsidR="006D3C0F" w:rsidRPr="004C7C80" w:rsidRDefault="006D3C0F" w:rsidP="006D3C0F">
      <w:pPr>
        <w:spacing w:after="0" w:line="240" w:lineRule="auto"/>
        <w:jc w:val="both"/>
        <w:rPr>
          <w:rFonts w:ascii="Arial" w:hAnsi="Arial" w:cs="Arial"/>
          <w:b/>
        </w:rPr>
      </w:pPr>
    </w:p>
    <w:p w14:paraId="0EC8A034" w14:textId="77777777" w:rsidR="007E3C14" w:rsidRPr="004C7C80" w:rsidRDefault="007E3C14" w:rsidP="007E3C14">
      <w:pPr>
        <w:pStyle w:val="Reference"/>
        <w:numPr>
          <w:ilvl w:val="0"/>
          <w:numId w:val="0"/>
        </w:numPr>
        <w:spacing w:after="0" w:line="240" w:lineRule="auto"/>
        <w:ind w:left="432" w:hanging="432"/>
        <w:rPr>
          <w:rFonts w:ascii="Arial" w:hAnsi="Arial" w:cs="Arial"/>
          <w:sz w:val="22"/>
          <w:szCs w:val="22"/>
        </w:rPr>
      </w:pPr>
      <w:r w:rsidRPr="004C7C80">
        <w:rPr>
          <w:rFonts w:ascii="Arial" w:hAnsi="Arial" w:cs="Arial"/>
          <w:sz w:val="22"/>
          <w:szCs w:val="22"/>
        </w:rPr>
        <w:t>[1]</w:t>
      </w:r>
      <w:r w:rsidRPr="004C7C80">
        <w:rPr>
          <w:rFonts w:ascii="Arial" w:hAnsi="Arial" w:cs="Arial"/>
          <w:sz w:val="22"/>
          <w:szCs w:val="22"/>
        </w:rPr>
        <w:tab/>
        <w:t xml:space="preserve">W. </w:t>
      </w:r>
      <w:proofErr w:type="spellStart"/>
      <w:r w:rsidRPr="004C7C80">
        <w:rPr>
          <w:rFonts w:ascii="Arial" w:hAnsi="Arial" w:cs="Arial"/>
          <w:sz w:val="22"/>
          <w:szCs w:val="22"/>
        </w:rPr>
        <w:t>Michaeli</w:t>
      </w:r>
      <w:proofErr w:type="spellEnd"/>
      <w:r w:rsidRPr="004C7C80">
        <w:rPr>
          <w:rFonts w:ascii="Arial" w:hAnsi="Arial" w:cs="Arial"/>
          <w:sz w:val="22"/>
          <w:szCs w:val="22"/>
        </w:rPr>
        <w:t xml:space="preserve"> and G. </w:t>
      </w:r>
      <w:proofErr w:type="spellStart"/>
      <w:r w:rsidRPr="004C7C80">
        <w:rPr>
          <w:rFonts w:ascii="Arial" w:hAnsi="Arial" w:cs="Arial"/>
          <w:sz w:val="22"/>
          <w:szCs w:val="22"/>
        </w:rPr>
        <w:t>Potsch</w:t>
      </w:r>
      <w:proofErr w:type="spellEnd"/>
      <w:r w:rsidRPr="004C7C80">
        <w:rPr>
          <w:rFonts w:ascii="Arial" w:hAnsi="Arial" w:cs="Arial"/>
          <w:sz w:val="22"/>
          <w:szCs w:val="22"/>
        </w:rPr>
        <w:t>, "Injection Molding: An Introduction" (</w:t>
      </w:r>
      <w:proofErr w:type="spellStart"/>
      <w:r w:rsidRPr="004C7C80">
        <w:rPr>
          <w:rFonts w:ascii="Arial" w:hAnsi="Arial" w:cs="Arial"/>
          <w:sz w:val="22"/>
          <w:szCs w:val="22"/>
        </w:rPr>
        <w:t>Munchen</w:t>
      </w:r>
      <w:proofErr w:type="spellEnd"/>
      <w:r w:rsidRPr="004C7C80">
        <w:rPr>
          <w:rFonts w:ascii="Arial" w:hAnsi="Arial" w:cs="Arial"/>
          <w:sz w:val="22"/>
          <w:szCs w:val="22"/>
        </w:rPr>
        <w:t xml:space="preserve">: </w:t>
      </w:r>
      <w:proofErr w:type="spellStart"/>
      <w:r w:rsidRPr="004C7C80">
        <w:rPr>
          <w:rFonts w:ascii="Arial" w:hAnsi="Arial" w:cs="Arial"/>
          <w:sz w:val="22"/>
          <w:szCs w:val="22"/>
        </w:rPr>
        <w:t>Hanser</w:t>
      </w:r>
      <w:proofErr w:type="spellEnd"/>
      <w:r w:rsidRPr="004C7C80">
        <w:rPr>
          <w:rFonts w:ascii="Arial" w:hAnsi="Arial" w:cs="Arial"/>
          <w:sz w:val="22"/>
          <w:szCs w:val="22"/>
        </w:rPr>
        <w:t xml:space="preserve">, </w:t>
      </w:r>
      <w:proofErr w:type="spellStart"/>
      <w:r w:rsidRPr="004C7C80">
        <w:rPr>
          <w:rFonts w:ascii="Arial" w:hAnsi="Arial" w:cs="Arial"/>
          <w:sz w:val="22"/>
          <w:szCs w:val="22"/>
        </w:rPr>
        <w:t>Fachbuchverlag</w:t>
      </w:r>
      <w:proofErr w:type="spellEnd"/>
      <w:r w:rsidRPr="004C7C80">
        <w:rPr>
          <w:rFonts w:ascii="Arial" w:hAnsi="Arial" w:cs="Arial"/>
          <w:sz w:val="22"/>
          <w:szCs w:val="22"/>
        </w:rPr>
        <w:t>, 1995).</w:t>
      </w:r>
    </w:p>
    <w:p w14:paraId="41B6A2DD" w14:textId="77777777" w:rsidR="007E3C14" w:rsidRPr="004C7C80" w:rsidRDefault="007E3C14" w:rsidP="007E3C14">
      <w:pPr>
        <w:pStyle w:val="Reference"/>
        <w:numPr>
          <w:ilvl w:val="0"/>
          <w:numId w:val="0"/>
        </w:numPr>
        <w:spacing w:after="0" w:line="240" w:lineRule="auto"/>
        <w:ind w:left="432" w:hanging="432"/>
        <w:rPr>
          <w:rFonts w:ascii="Arial" w:hAnsi="Arial" w:cs="Arial"/>
          <w:sz w:val="22"/>
          <w:szCs w:val="22"/>
        </w:rPr>
      </w:pPr>
      <w:r w:rsidRPr="004C7C80">
        <w:rPr>
          <w:rFonts w:ascii="Arial" w:hAnsi="Arial" w:cs="Arial"/>
          <w:sz w:val="22"/>
          <w:szCs w:val="22"/>
        </w:rPr>
        <w:t>[2]</w:t>
      </w:r>
      <w:r w:rsidRPr="004C7C80">
        <w:rPr>
          <w:rFonts w:ascii="Arial" w:hAnsi="Arial" w:cs="Arial"/>
          <w:sz w:val="22"/>
          <w:szCs w:val="22"/>
        </w:rPr>
        <w:tab/>
        <w:t xml:space="preserve">D. </w:t>
      </w:r>
      <w:proofErr w:type="spellStart"/>
      <w:r w:rsidRPr="004C7C80">
        <w:rPr>
          <w:rFonts w:ascii="Arial" w:hAnsi="Arial" w:cs="Arial"/>
          <w:sz w:val="22"/>
          <w:szCs w:val="22"/>
        </w:rPr>
        <w:t>Annicchiarico</w:t>
      </w:r>
      <w:proofErr w:type="spellEnd"/>
      <w:r w:rsidRPr="004C7C80">
        <w:rPr>
          <w:rFonts w:ascii="Arial" w:hAnsi="Arial" w:cs="Arial"/>
          <w:sz w:val="22"/>
          <w:szCs w:val="22"/>
        </w:rPr>
        <w:t xml:space="preserve"> and J. R. </w:t>
      </w:r>
      <w:proofErr w:type="spellStart"/>
      <w:r w:rsidRPr="004C7C80">
        <w:rPr>
          <w:rFonts w:ascii="Arial" w:hAnsi="Arial" w:cs="Arial"/>
          <w:sz w:val="22"/>
          <w:szCs w:val="22"/>
        </w:rPr>
        <w:t>Alcock</w:t>
      </w:r>
      <w:proofErr w:type="spellEnd"/>
      <w:r w:rsidRPr="004C7C80">
        <w:rPr>
          <w:rFonts w:ascii="Arial" w:hAnsi="Arial" w:cs="Arial"/>
          <w:sz w:val="22"/>
          <w:szCs w:val="22"/>
        </w:rPr>
        <w:t xml:space="preserve">, Mater. Manuf. </w:t>
      </w:r>
      <w:proofErr w:type="spellStart"/>
      <w:r w:rsidRPr="004C7C80">
        <w:rPr>
          <w:rFonts w:ascii="Arial" w:hAnsi="Arial" w:cs="Arial"/>
          <w:sz w:val="22"/>
          <w:szCs w:val="22"/>
        </w:rPr>
        <w:t>Proces</w:t>
      </w:r>
      <w:proofErr w:type="spellEnd"/>
      <w:r w:rsidRPr="004C7C80">
        <w:rPr>
          <w:rFonts w:ascii="Arial" w:hAnsi="Arial" w:cs="Arial"/>
          <w:sz w:val="22"/>
          <w:szCs w:val="22"/>
        </w:rPr>
        <w:t>. 29, 662-682 (2014).</w:t>
      </w:r>
    </w:p>
    <w:p w14:paraId="1692C610" w14:textId="77777777" w:rsidR="007E3C14" w:rsidRPr="004C7C80" w:rsidRDefault="007E3C14" w:rsidP="007E3C14">
      <w:pPr>
        <w:pStyle w:val="Reference"/>
        <w:numPr>
          <w:ilvl w:val="0"/>
          <w:numId w:val="0"/>
        </w:numPr>
        <w:spacing w:after="0" w:line="240" w:lineRule="auto"/>
        <w:ind w:left="432" w:hanging="432"/>
        <w:rPr>
          <w:rFonts w:ascii="Arial" w:hAnsi="Arial" w:cs="Arial"/>
          <w:sz w:val="22"/>
          <w:szCs w:val="22"/>
        </w:rPr>
      </w:pPr>
      <w:r w:rsidRPr="004C7C80">
        <w:rPr>
          <w:rFonts w:ascii="Arial" w:hAnsi="Arial" w:cs="Arial"/>
          <w:sz w:val="22"/>
          <w:szCs w:val="22"/>
        </w:rPr>
        <w:t>[3]</w:t>
      </w:r>
      <w:r w:rsidRPr="004C7C80">
        <w:rPr>
          <w:rFonts w:ascii="Arial" w:hAnsi="Arial" w:cs="Arial"/>
          <w:sz w:val="22"/>
          <w:szCs w:val="22"/>
        </w:rPr>
        <w:tab/>
        <w:t xml:space="preserve">Y. C. Lam, L. Y. </w:t>
      </w:r>
      <w:proofErr w:type="spellStart"/>
      <w:r w:rsidRPr="004C7C80">
        <w:rPr>
          <w:rFonts w:ascii="Arial" w:hAnsi="Arial" w:cs="Arial"/>
          <w:sz w:val="22"/>
          <w:szCs w:val="22"/>
        </w:rPr>
        <w:t>Zhai</w:t>
      </w:r>
      <w:proofErr w:type="spellEnd"/>
      <w:r w:rsidRPr="004C7C80">
        <w:rPr>
          <w:rFonts w:ascii="Arial" w:hAnsi="Arial" w:cs="Arial"/>
          <w:sz w:val="22"/>
          <w:szCs w:val="22"/>
        </w:rPr>
        <w:t xml:space="preserve">, K. Tai and S. C. </w:t>
      </w:r>
      <w:proofErr w:type="spellStart"/>
      <w:r w:rsidRPr="004C7C80">
        <w:rPr>
          <w:rFonts w:ascii="Arial" w:hAnsi="Arial" w:cs="Arial"/>
          <w:sz w:val="22"/>
          <w:szCs w:val="22"/>
        </w:rPr>
        <w:t>Fok</w:t>
      </w:r>
      <w:proofErr w:type="spellEnd"/>
      <w:r w:rsidRPr="004C7C80">
        <w:rPr>
          <w:rFonts w:ascii="Arial" w:hAnsi="Arial" w:cs="Arial"/>
          <w:sz w:val="22"/>
          <w:szCs w:val="22"/>
        </w:rPr>
        <w:t>, Int. J. Prod. Res. 42, 2047-2061 (2004).</w:t>
      </w:r>
    </w:p>
    <w:p w14:paraId="17C51C1F" w14:textId="77777777" w:rsidR="007E3C14" w:rsidRPr="004C7C80" w:rsidRDefault="007E3C14" w:rsidP="007E3C14">
      <w:pPr>
        <w:pStyle w:val="Reference"/>
        <w:numPr>
          <w:ilvl w:val="0"/>
          <w:numId w:val="0"/>
        </w:numPr>
        <w:spacing w:after="0" w:line="240" w:lineRule="auto"/>
        <w:ind w:left="432" w:hanging="432"/>
        <w:rPr>
          <w:rFonts w:ascii="Arial" w:hAnsi="Arial" w:cs="Arial"/>
          <w:sz w:val="22"/>
          <w:szCs w:val="22"/>
        </w:rPr>
      </w:pPr>
      <w:r w:rsidRPr="004C7C80">
        <w:rPr>
          <w:rFonts w:ascii="Arial" w:hAnsi="Arial" w:cs="Arial"/>
          <w:sz w:val="22"/>
          <w:szCs w:val="22"/>
        </w:rPr>
        <w:t>[4]</w:t>
      </w:r>
      <w:r w:rsidRPr="004C7C80">
        <w:rPr>
          <w:rFonts w:ascii="Arial" w:hAnsi="Arial" w:cs="Arial"/>
          <w:sz w:val="22"/>
          <w:szCs w:val="22"/>
        </w:rPr>
        <w:tab/>
      </w:r>
      <w:r w:rsidR="00EF7FE8" w:rsidRPr="004C7C80">
        <w:rPr>
          <w:rFonts w:ascii="Arial" w:hAnsi="Arial" w:cs="Arial"/>
          <w:sz w:val="22"/>
          <w:szCs w:val="22"/>
        </w:rPr>
        <w:t>Aleena, M. (2018, November 4). Singing in the Amazon [Video file]. Retrieved from http://www.youtube.com/watch?v=Vxja83KLQXZs. (Accessed 11 Jan 2019)</w:t>
      </w:r>
      <w:r w:rsidR="004B5902" w:rsidRPr="004C7C80">
        <w:rPr>
          <w:rFonts w:ascii="Arial" w:hAnsi="Arial" w:cs="Arial"/>
          <w:sz w:val="22"/>
          <w:szCs w:val="22"/>
        </w:rPr>
        <w:t>.</w:t>
      </w:r>
    </w:p>
    <w:p w14:paraId="7FD48F99" w14:textId="77777777" w:rsidR="00122E5A" w:rsidRPr="004C7C80" w:rsidRDefault="00122E5A" w:rsidP="007E3C14">
      <w:pPr>
        <w:pStyle w:val="Reference"/>
        <w:numPr>
          <w:ilvl w:val="0"/>
          <w:numId w:val="0"/>
        </w:numPr>
        <w:spacing w:after="0" w:line="240" w:lineRule="auto"/>
        <w:rPr>
          <w:rFonts w:ascii="Arial" w:hAnsi="Arial" w:cs="Arial"/>
          <w:sz w:val="22"/>
          <w:szCs w:val="22"/>
        </w:rPr>
      </w:pPr>
    </w:p>
    <w:sectPr w:rsidR="00122E5A" w:rsidRPr="004C7C80">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0E12B" w14:textId="77777777" w:rsidR="00B047EC" w:rsidRDefault="00B047EC" w:rsidP="007E3C14">
      <w:pPr>
        <w:spacing w:after="0" w:line="240" w:lineRule="auto"/>
      </w:pPr>
      <w:r>
        <w:separator/>
      </w:r>
    </w:p>
  </w:endnote>
  <w:endnote w:type="continuationSeparator" w:id="0">
    <w:p w14:paraId="36269A42" w14:textId="77777777" w:rsidR="00B047EC" w:rsidRDefault="00B047EC" w:rsidP="007E3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05094" w14:textId="77777777" w:rsidR="00B047EC" w:rsidRDefault="00B047EC" w:rsidP="007E3C14">
      <w:pPr>
        <w:spacing w:after="0" w:line="240" w:lineRule="auto"/>
      </w:pPr>
      <w:r>
        <w:separator/>
      </w:r>
    </w:p>
  </w:footnote>
  <w:footnote w:type="continuationSeparator" w:id="0">
    <w:p w14:paraId="11E6EDC4" w14:textId="77777777" w:rsidR="00B047EC" w:rsidRDefault="00B047EC" w:rsidP="007E3C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A7E34" w14:textId="036BECC6" w:rsidR="007E3C14" w:rsidRDefault="007E3C14">
    <w:pPr>
      <w:pStyle w:val="Header"/>
      <w:jc w:val="right"/>
      <w:rPr>
        <w:color w:val="7F7F7F" w:themeColor="text1" w:themeTint="80"/>
      </w:rPr>
    </w:pPr>
  </w:p>
  <w:p w14:paraId="6B586422" w14:textId="77777777" w:rsidR="007E3C14" w:rsidRDefault="007E3C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A17CE3"/>
    <w:multiLevelType w:val="multilevel"/>
    <w:tmpl w:val="3AA17CE3"/>
    <w:lvl w:ilvl="0">
      <w:start w:val="1"/>
      <w:numFmt w:val="decimal"/>
      <w:pStyle w:val="Reference"/>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F48405A"/>
    <w:multiLevelType w:val="hybridMultilevel"/>
    <w:tmpl w:val="134EEEBE"/>
    <w:lvl w:ilvl="0" w:tplc="4409000F">
      <w:start w:val="1"/>
      <w:numFmt w:val="decimal"/>
      <w:lvlText w:val="%1."/>
      <w:lvlJc w:val="left"/>
      <w:pPr>
        <w:ind w:left="588" w:hanging="360"/>
      </w:pPr>
      <w:rPr>
        <w:rFonts w:hint="default"/>
      </w:rPr>
    </w:lvl>
    <w:lvl w:ilvl="1" w:tplc="44090019" w:tentative="1">
      <w:start w:val="1"/>
      <w:numFmt w:val="lowerLetter"/>
      <w:lvlText w:val="%2."/>
      <w:lvlJc w:val="left"/>
      <w:pPr>
        <w:ind w:left="1308" w:hanging="360"/>
      </w:pPr>
    </w:lvl>
    <w:lvl w:ilvl="2" w:tplc="4409001B" w:tentative="1">
      <w:start w:val="1"/>
      <w:numFmt w:val="lowerRoman"/>
      <w:lvlText w:val="%3."/>
      <w:lvlJc w:val="right"/>
      <w:pPr>
        <w:ind w:left="2028" w:hanging="180"/>
      </w:pPr>
    </w:lvl>
    <w:lvl w:ilvl="3" w:tplc="4409000F" w:tentative="1">
      <w:start w:val="1"/>
      <w:numFmt w:val="decimal"/>
      <w:lvlText w:val="%4."/>
      <w:lvlJc w:val="left"/>
      <w:pPr>
        <w:ind w:left="2748" w:hanging="360"/>
      </w:pPr>
    </w:lvl>
    <w:lvl w:ilvl="4" w:tplc="44090019" w:tentative="1">
      <w:start w:val="1"/>
      <w:numFmt w:val="lowerLetter"/>
      <w:lvlText w:val="%5."/>
      <w:lvlJc w:val="left"/>
      <w:pPr>
        <w:ind w:left="3468" w:hanging="360"/>
      </w:pPr>
    </w:lvl>
    <w:lvl w:ilvl="5" w:tplc="4409001B" w:tentative="1">
      <w:start w:val="1"/>
      <w:numFmt w:val="lowerRoman"/>
      <w:lvlText w:val="%6."/>
      <w:lvlJc w:val="right"/>
      <w:pPr>
        <w:ind w:left="4188" w:hanging="180"/>
      </w:pPr>
    </w:lvl>
    <w:lvl w:ilvl="6" w:tplc="4409000F" w:tentative="1">
      <w:start w:val="1"/>
      <w:numFmt w:val="decimal"/>
      <w:lvlText w:val="%7."/>
      <w:lvlJc w:val="left"/>
      <w:pPr>
        <w:ind w:left="4908" w:hanging="360"/>
      </w:pPr>
    </w:lvl>
    <w:lvl w:ilvl="7" w:tplc="44090019" w:tentative="1">
      <w:start w:val="1"/>
      <w:numFmt w:val="lowerLetter"/>
      <w:lvlText w:val="%8."/>
      <w:lvlJc w:val="left"/>
      <w:pPr>
        <w:ind w:left="5628" w:hanging="360"/>
      </w:pPr>
    </w:lvl>
    <w:lvl w:ilvl="8" w:tplc="4409001B" w:tentative="1">
      <w:start w:val="1"/>
      <w:numFmt w:val="lowerRoman"/>
      <w:lvlText w:val="%9."/>
      <w:lvlJc w:val="right"/>
      <w:pPr>
        <w:ind w:left="634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E5A"/>
    <w:rsid w:val="000A14C0"/>
    <w:rsid w:val="000E36E3"/>
    <w:rsid w:val="000F0F5B"/>
    <w:rsid w:val="0011215E"/>
    <w:rsid w:val="00122E5A"/>
    <w:rsid w:val="001815FA"/>
    <w:rsid w:val="001834A0"/>
    <w:rsid w:val="0019193A"/>
    <w:rsid w:val="001A670A"/>
    <w:rsid w:val="001E5E86"/>
    <w:rsid w:val="001F6457"/>
    <w:rsid w:val="00206F0D"/>
    <w:rsid w:val="00213A99"/>
    <w:rsid w:val="00265F5B"/>
    <w:rsid w:val="002926D9"/>
    <w:rsid w:val="0029519F"/>
    <w:rsid w:val="002B001F"/>
    <w:rsid w:val="002D3DD2"/>
    <w:rsid w:val="00314864"/>
    <w:rsid w:val="00380A6F"/>
    <w:rsid w:val="00380EC3"/>
    <w:rsid w:val="003978F6"/>
    <w:rsid w:val="003F75B0"/>
    <w:rsid w:val="00480364"/>
    <w:rsid w:val="004873AF"/>
    <w:rsid w:val="004935E8"/>
    <w:rsid w:val="004B5902"/>
    <w:rsid w:val="004C609F"/>
    <w:rsid w:val="004C7C80"/>
    <w:rsid w:val="00520C92"/>
    <w:rsid w:val="00557E5D"/>
    <w:rsid w:val="0058352A"/>
    <w:rsid w:val="005A6360"/>
    <w:rsid w:val="005B4746"/>
    <w:rsid w:val="005C3F71"/>
    <w:rsid w:val="005C508C"/>
    <w:rsid w:val="00645FD7"/>
    <w:rsid w:val="006B3829"/>
    <w:rsid w:val="006C17E5"/>
    <w:rsid w:val="006D3C0F"/>
    <w:rsid w:val="006E7006"/>
    <w:rsid w:val="007109FB"/>
    <w:rsid w:val="00712AFB"/>
    <w:rsid w:val="007D6944"/>
    <w:rsid w:val="007E3C14"/>
    <w:rsid w:val="008074D0"/>
    <w:rsid w:val="00823257"/>
    <w:rsid w:val="0084293D"/>
    <w:rsid w:val="00880F4E"/>
    <w:rsid w:val="00966D75"/>
    <w:rsid w:val="0098273F"/>
    <w:rsid w:val="00A23D4F"/>
    <w:rsid w:val="00A764E1"/>
    <w:rsid w:val="00AA011D"/>
    <w:rsid w:val="00AD3AD3"/>
    <w:rsid w:val="00AE0D8E"/>
    <w:rsid w:val="00AE7100"/>
    <w:rsid w:val="00AF5A83"/>
    <w:rsid w:val="00B040D8"/>
    <w:rsid w:val="00B047EC"/>
    <w:rsid w:val="00B80FBE"/>
    <w:rsid w:val="00BB3798"/>
    <w:rsid w:val="00BD0806"/>
    <w:rsid w:val="00C354B0"/>
    <w:rsid w:val="00CF65A3"/>
    <w:rsid w:val="00DB6AC5"/>
    <w:rsid w:val="00DE1AD5"/>
    <w:rsid w:val="00E23F45"/>
    <w:rsid w:val="00E303B2"/>
    <w:rsid w:val="00E441EE"/>
    <w:rsid w:val="00E627B0"/>
    <w:rsid w:val="00EF2CB7"/>
    <w:rsid w:val="00EF7FE8"/>
    <w:rsid w:val="00F0402B"/>
    <w:rsid w:val="00F12102"/>
    <w:rsid w:val="00F31F8B"/>
    <w:rsid w:val="00F35725"/>
    <w:rsid w:val="00F63107"/>
    <w:rsid w:val="00F82877"/>
    <w:rsid w:val="00FC6728"/>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779AD"/>
  <w15:chartTrackingRefBased/>
  <w15:docId w15:val="{FA45D59F-34E6-4077-825E-5EAE06202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122E5A"/>
    <w:pPr>
      <w:spacing w:before="360" w:after="0" w:line="240" w:lineRule="auto"/>
      <w:jc w:val="both"/>
    </w:pPr>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122E5A"/>
    <w:pPr>
      <w:ind w:left="720"/>
      <w:contextualSpacing/>
    </w:pPr>
  </w:style>
  <w:style w:type="paragraph" w:styleId="Caption">
    <w:name w:val="caption"/>
    <w:basedOn w:val="Normal"/>
    <w:next w:val="Normal"/>
    <w:uiPriority w:val="35"/>
    <w:unhideWhenUsed/>
    <w:qFormat/>
    <w:rsid w:val="0098273F"/>
    <w:pPr>
      <w:spacing w:after="200" w:line="240" w:lineRule="auto"/>
    </w:pPr>
    <w:rPr>
      <w:i/>
      <w:iCs/>
      <w:color w:val="44546A" w:themeColor="text2"/>
      <w:sz w:val="18"/>
      <w:szCs w:val="18"/>
    </w:rPr>
  </w:style>
  <w:style w:type="paragraph" w:styleId="BodyText">
    <w:name w:val="Body Text"/>
    <w:basedOn w:val="Normal"/>
    <w:link w:val="BodyTextChar"/>
    <w:rsid w:val="00F82877"/>
    <w:pPr>
      <w:spacing w:after="0" w:line="48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F82877"/>
    <w:rPr>
      <w:rFonts w:ascii="Times New Roman" w:eastAsia="Times New Roman" w:hAnsi="Times New Roman" w:cs="Times New Roman"/>
      <w:sz w:val="24"/>
      <w:szCs w:val="24"/>
      <w:lang w:val="en-US"/>
    </w:rPr>
  </w:style>
  <w:style w:type="table" w:styleId="TableGrid">
    <w:name w:val="Table Grid"/>
    <w:basedOn w:val="TableNormal"/>
    <w:uiPriority w:val="59"/>
    <w:rsid w:val="00F82877"/>
    <w:rPr>
      <w:rFonts w:ascii="Times New Roman" w:eastAsia="SimSun" w:hAnsi="Times New Roman" w:cs="Times New Roman"/>
      <w:sz w:val="20"/>
      <w:szCs w:val="20"/>
      <w:lang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82877"/>
    <w:pPr>
      <w:spacing w:after="0" w:line="240" w:lineRule="auto"/>
    </w:pPr>
  </w:style>
  <w:style w:type="paragraph" w:styleId="Header">
    <w:name w:val="header"/>
    <w:basedOn w:val="Normal"/>
    <w:link w:val="HeaderChar"/>
    <w:uiPriority w:val="99"/>
    <w:unhideWhenUsed/>
    <w:rsid w:val="007E3C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3C14"/>
  </w:style>
  <w:style w:type="paragraph" w:styleId="Footer">
    <w:name w:val="footer"/>
    <w:basedOn w:val="Normal"/>
    <w:link w:val="FooterChar"/>
    <w:uiPriority w:val="99"/>
    <w:unhideWhenUsed/>
    <w:rsid w:val="007E3C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3C14"/>
  </w:style>
  <w:style w:type="paragraph" w:customStyle="1" w:styleId="Reference">
    <w:name w:val="Reference"/>
    <w:basedOn w:val="Normal"/>
    <w:rsid w:val="007E3C14"/>
    <w:pPr>
      <w:numPr>
        <w:numId w:val="2"/>
      </w:numPr>
      <w:spacing w:after="200" w:line="276" w:lineRule="auto"/>
      <w:ind w:left="426" w:hanging="426"/>
      <w:jc w:val="both"/>
    </w:pPr>
    <w:rPr>
      <w:rFonts w:ascii="Times New Roman" w:eastAsia="Times New Roman" w:hAnsi="Times New Roman" w:cs="Times New Roman"/>
      <w:sz w:val="20"/>
      <w:szCs w:val="20"/>
      <w:lang w:val="en-US"/>
    </w:rPr>
  </w:style>
  <w:style w:type="character" w:styleId="Hyperlink">
    <w:name w:val="Hyperlink"/>
    <w:rsid w:val="00AA01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34205">
      <w:bodyDiv w:val="1"/>
      <w:marLeft w:val="0"/>
      <w:marRight w:val="0"/>
      <w:marTop w:val="0"/>
      <w:marBottom w:val="0"/>
      <w:divBdr>
        <w:top w:val="none" w:sz="0" w:space="0" w:color="auto"/>
        <w:left w:val="none" w:sz="0" w:space="0" w:color="auto"/>
        <w:bottom w:val="none" w:sz="0" w:space="0" w:color="auto"/>
        <w:right w:val="none" w:sz="0" w:space="0" w:color="auto"/>
      </w:divBdr>
      <w:divsChild>
        <w:div w:id="112284755">
          <w:marLeft w:val="360"/>
          <w:marRight w:val="0"/>
          <w:marTop w:val="140"/>
          <w:marBottom w:val="0"/>
          <w:divBdr>
            <w:top w:val="none" w:sz="0" w:space="0" w:color="auto"/>
            <w:left w:val="none" w:sz="0" w:space="0" w:color="auto"/>
            <w:bottom w:val="none" w:sz="0" w:space="0" w:color="auto"/>
            <w:right w:val="none" w:sz="0" w:space="0" w:color="auto"/>
          </w:divBdr>
        </w:div>
        <w:div w:id="700711581">
          <w:marLeft w:val="1080"/>
          <w:marRight w:val="0"/>
          <w:marTop w:val="140"/>
          <w:marBottom w:val="0"/>
          <w:divBdr>
            <w:top w:val="none" w:sz="0" w:space="0" w:color="auto"/>
            <w:left w:val="none" w:sz="0" w:space="0" w:color="auto"/>
            <w:bottom w:val="none" w:sz="0" w:space="0" w:color="auto"/>
            <w:right w:val="none" w:sz="0" w:space="0" w:color="auto"/>
          </w:divBdr>
        </w:div>
        <w:div w:id="1637369578">
          <w:marLeft w:val="1800"/>
          <w:marRight w:val="0"/>
          <w:marTop w:val="140"/>
          <w:marBottom w:val="0"/>
          <w:divBdr>
            <w:top w:val="none" w:sz="0" w:space="0" w:color="auto"/>
            <w:left w:val="none" w:sz="0" w:space="0" w:color="auto"/>
            <w:bottom w:val="none" w:sz="0" w:space="0" w:color="auto"/>
            <w:right w:val="none" w:sz="0" w:space="0" w:color="auto"/>
          </w:divBdr>
        </w:div>
        <w:div w:id="927301256">
          <w:marLeft w:val="1080"/>
          <w:marRight w:val="0"/>
          <w:marTop w:val="140"/>
          <w:marBottom w:val="0"/>
          <w:divBdr>
            <w:top w:val="none" w:sz="0" w:space="0" w:color="auto"/>
            <w:left w:val="none" w:sz="0" w:space="0" w:color="auto"/>
            <w:bottom w:val="none" w:sz="0" w:space="0" w:color="auto"/>
            <w:right w:val="none" w:sz="0" w:space="0" w:color="auto"/>
          </w:divBdr>
        </w:div>
        <w:div w:id="1681157789">
          <w:marLeft w:val="1800"/>
          <w:marRight w:val="0"/>
          <w:marTop w:val="140"/>
          <w:marBottom w:val="0"/>
          <w:divBdr>
            <w:top w:val="none" w:sz="0" w:space="0" w:color="auto"/>
            <w:left w:val="none" w:sz="0" w:space="0" w:color="auto"/>
            <w:bottom w:val="none" w:sz="0" w:space="0" w:color="auto"/>
            <w:right w:val="none" w:sz="0" w:space="0" w:color="auto"/>
          </w:divBdr>
        </w:div>
        <w:div w:id="1182625599">
          <w:marLeft w:val="1080"/>
          <w:marRight w:val="0"/>
          <w:marTop w:val="140"/>
          <w:marBottom w:val="0"/>
          <w:divBdr>
            <w:top w:val="none" w:sz="0" w:space="0" w:color="auto"/>
            <w:left w:val="none" w:sz="0" w:space="0" w:color="auto"/>
            <w:bottom w:val="none" w:sz="0" w:space="0" w:color="auto"/>
            <w:right w:val="none" w:sz="0" w:space="0" w:color="auto"/>
          </w:divBdr>
        </w:div>
        <w:div w:id="450167756">
          <w:marLeft w:val="1800"/>
          <w:marRight w:val="0"/>
          <w:marTop w:val="140"/>
          <w:marBottom w:val="0"/>
          <w:divBdr>
            <w:top w:val="none" w:sz="0" w:space="0" w:color="auto"/>
            <w:left w:val="none" w:sz="0" w:space="0" w:color="auto"/>
            <w:bottom w:val="none" w:sz="0" w:space="0" w:color="auto"/>
            <w:right w:val="none" w:sz="0" w:space="0" w:color="auto"/>
          </w:divBdr>
        </w:div>
        <w:div w:id="1984775767">
          <w:marLeft w:val="1800"/>
          <w:marRight w:val="0"/>
          <w:marTop w:val="140"/>
          <w:marBottom w:val="0"/>
          <w:divBdr>
            <w:top w:val="none" w:sz="0" w:space="0" w:color="auto"/>
            <w:left w:val="none" w:sz="0" w:space="0" w:color="auto"/>
            <w:bottom w:val="none" w:sz="0" w:space="0" w:color="auto"/>
            <w:right w:val="none" w:sz="0" w:space="0" w:color="auto"/>
          </w:divBdr>
        </w:div>
        <w:div w:id="998730096">
          <w:marLeft w:val="1080"/>
          <w:marRight w:val="0"/>
          <w:marTop w:val="140"/>
          <w:marBottom w:val="0"/>
          <w:divBdr>
            <w:top w:val="none" w:sz="0" w:space="0" w:color="auto"/>
            <w:left w:val="none" w:sz="0" w:space="0" w:color="auto"/>
            <w:bottom w:val="none" w:sz="0" w:space="0" w:color="auto"/>
            <w:right w:val="none" w:sz="0" w:space="0" w:color="auto"/>
          </w:divBdr>
        </w:div>
        <w:div w:id="1000816247">
          <w:marLeft w:val="1800"/>
          <w:marRight w:val="0"/>
          <w:marTop w:val="140"/>
          <w:marBottom w:val="0"/>
          <w:divBdr>
            <w:top w:val="none" w:sz="0" w:space="0" w:color="auto"/>
            <w:left w:val="none" w:sz="0" w:space="0" w:color="auto"/>
            <w:bottom w:val="none" w:sz="0" w:space="0" w:color="auto"/>
            <w:right w:val="none" w:sz="0" w:space="0" w:color="auto"/>
          </w:divBdr>
        </w:div>
      </w:divsChild>
    </w:div>
    <w:div w:id="103617913">
      <w:bodyDiv w:val="1"/>
      <w:marLeft w:val="0"/>
      <w:marRight w:val="0"/>
      <w:marTop w:val="0"/>
      <w:marBottom w:val="0"/>
      <w:divBdr>
        <w:top w:val="none" w:sz="0" w:space="0" w:color="auto"/>
        <w:left w:val="none" w:sz="0" w:space="0" w:color="auto"/>
        <w:bottom w:val="none" w:sz="0" w:space="0" w:color="auto"/>
        <w:right w:val="none" w:sz="0" w:space="0" w:color="auto"/>
      </w:divBdr>
    </w:div>
    <w:div w:id="134494667">
      <w:bodyDiv w:val="1"/>
      <w:marLeft w:val="0"/>
      <w:marRight w:val="0"/>
      <w:marTop w:val="0"/>
      <w:marBottom w:val="0"/>
      <w:divBdr>
        <w:top w:val="none" w:sz="0" w:space="0" w:color="auto"/>
        <w:left w:val="none" w:sz="0" w:space="0" w:color="auto"/>
        <w:bottom w:val="none" w:sz="0" w:space="0" w:color="auto"/>
        <w:right w:val="none" w:sz="0" w:space="0" w:color="auto"/>
      </w:divBdr>
    </w:div>
    <w:div w:id="317029514">
      <w:bodyDiv w:val="1"/>
      <w:marLeft w:val="0"/>
      <w:marRight w:val="0"/>
      <w:marTop w:val="0"/>
      <w:marBottom w:val="0"/>
      <w:divBdr>
        <w:top w:val="none" w:sz="0" w:space="0" w:color="auto"/>
        <w:left w:val="none" w:sz="0" w:space="0" w:color="auto"/>
        <w:bottom w:val="none" w:sz="0" w:space="0" w:color="auto"/>
        <w:right w:val="none" w:sz="0" w:space="0" w:color="auto"/>
      </w:divBdr>
    </w:div>
    <w:div w:id="483861648">
      <w:bodyDiv w:val="1"/>
      <w:marLeft w:val="0"/>
      <w:marRight w:val="0"/>
      <w:marTop w:val="0"/>
      <w:marBottom w:val="0"/>
      <w:divBdr>
        <w:top w:val="none" w:sz="0" w:space="0" w:color="auto"/>
        <w:left w:val="none" w:sz="0" w:space="0" w:color="auto"/>
        <w:bottom w:val="none" w:sz="0" w:space="0" w:color="auto"/>
        <w:right w:val="none" w:sz="0" w:space="0" w:color="auto"/>
      </w:divBdr>
      <w:divsChild>
        <w:div w:id="474181574">
          <w:marLeft w:val="360"/>
          <w:marRight w:val="0"/>
          <w:marTop w:val="140"/>
          <w:marBottom w:val="0"/>
          <w:divBdr>
            <w:top w:val="none" w:sz="0" w:space="0" w:color="auto"/>
            <w:left w:val="none" w:sz="0" w:space="0" w:color="auto"/>
            <w:bottom w:val="none" w:sz="0" w:space="0" w:color="auto"/>
            <w:right w:val="none" w:sz="0" w:space="0" w:color="auto"/>
          </w:divBdr>
        </w:div>
        <w:div w:id="412045666">
          <w:marLeft w:val="360"/>
          <w:marRight w:val="0"/>
          <w:marTop w:val="140"/>
          <w:marBottom w:val="0"/>
          <w:divBdr>
            <w:top w:val="none" w:sz="0" w:space="0" w:color="auto"/>
            <w:left w:val="none" w:sz="0" w:space="0" w:color="auto"/>
            <w:bottom w:val="none" w:sz="0" w:space="0" w:color="auto"/>
            <w:right w:val="none" w:sz="0" w:space="0" w:color="auto"/>
          </w:divBdr>
        </w:div>
        <w:div w:id="613097225">
          <w:marLeft w:val="360"/>
          <w:marRight w:val="0"/>
          <w:marTop w:val="140"/>
          <w:marBottom w:val="0"/>
          <w:divBdr>
            <w:top w:val="none" w:sz="0" w:space="0" w:color="auto"/>
            <w:left w:val="none" w:sz="0" w:space="0" w:color="auto"/>
            <w:bottom w:val="none" w:sz="0" w:space="0" w:color="auto"/>
            <w:right w:val="none" w:sz="0" w:space="0" w:color="auto"/>
          </w:divBdr>
        </w:div>
      </w:divsChild>
    </w:div>
    <w:div w:id="786125744">
      <w:bodyDiv w:val="1"/>
      <w:marLeft w:val="0"/>
      <w:marRight w:val="0"/>
      <w:marTop w:val="0"/>
      <w:marBottom w:val="0"/>
      <w:divBdr>
        <w:top w:val="none" w:sz="0" w:space="0" w:color="auto"/>
        <w:left w:val="none" w:sz="0" w:space="0" w:color="auto"/>
        <w:bottom w:val="none" w:sz="0" w:space="0" w:color="auto"/>
        <w:right w:val="none" w:sz="0" w:space="0" w:color="auto"/>
      </w:divBdr>
    </w:div>
    <w:div w:id="818034851">
      <w:bodyDiv w:val="1"/>
      <w:marLeft w:val="0"/>
      <w:marRight w:val="0"/>
      <w:marTop w:val="0"/>
      <w:marBottom w:val="0"/>
      <w:divBdr>
        <w:top w:val="none" w:sz="0" w:space="0" w:color="auto"/>
        <w:left w:val="none" w:sz="0" w:space="0" w:color="auto"/>
        <w:bottom w:val="none" w:sz="0" w:space="0" w:color="auto"/>
        <w:right w:val="none" w:sz="0" w:space="0" w:color="auto"/>
      </w:divBdr>
    </w:div>
    <w:div w:id="1433359387">
      <w:bodyDiv w:val="1"/>
      <w:marLeft w:val="0"/>
      <w:marRight w:val="0"/>
      <w:marTop w:val="0"/>
      <w:marBottom w:val="0"/>
      <w:divBdr>
        <w:top w:val="none" w:sz="0" w:space="0" w:color="auto"/>
        <w:left w:val="none" w:sz="0" w:space="0" w:color="auto"/>
        <w:bottom w:val="none" w:sz="0" w:space="0" w:color="auto"/>
        <w:right w:val="none" w:sz="0" w:space="0" w:color="auto"/>
      </w:divBdr>
      <w:divsChild>
        <w:div w:id="1159074258">
          <w:marLeft w:val="360"/>
          <w:marRight w:val="0"/>
          <w:marTop w:val="140"/>
          <w:marBottom w:val="0"/>
          <w:divBdr>
            <w:top w:val="none" w:sz="0" w:space="0" w:color="auto"/>
            <w:left w:val="none" w:sz="0" w:space="0" w:color="auto"/>
            <w:bottom w:val="none" w:sz="0" w:space="0" w:color="auto"/>
            <w:right w:val="none" w:sz="0" w:space="0" w:color="auto"/>
          </w:divBdr>
        </w:div>
        <w:div w:id="877471394">
          <w:marLeft w:val="360"/>
          <w:marRight w:val="0"/>
          <w:marTop w:val="140"/>
          <w:marBottom w:val="0"/>
          <w:divBdr>
            <w:top w:val="none" w:sz="0" w:space="0" w:color="auto"/>
            <w:left w:val="none" w:sz="0" w:space="0" w:color="auto"/>
            <w:bottom w:val="none" w:sz="0" w:space="0" w:color="auto"/>
            <w:right w:val="none" w:sz="0" w:space="0" w:color="auto"/>
          </w:divBdr>
        </w:div>
        <w:div w:id="737822800">
          <w:marLeft w:val="360"/>
          <w:marRight w:val="0"/>
          <w:marTop w:val="140"/>
          <w:marBottom w:val="0"/>
          <w:divBdr>
            <w:top w:val="none" w:sz="0" w:space="0" w:color="auto"/>
            <w:left w:val="none" w:sz="0" w:space="0" w:color="auto"/>
            <w:bottom w:val="none" w:sz="0" w:space="0" w:color="auto"/>
            <w:right w:val="none" w:sz="0" w:space="0" w:color="auto"/>
          </w:divBdr>
        </w:div>
        <w:div w:id="274021202">
          <w:marLeft w:val="360"/>
          <w:marRight w:val="0"/>
          <w:marTop w:val="140"/>
          <w:marBottom w:val="0"/>
          <w:divBdr>
            <w:top w:val="none" w:sz="0" w:space="0" w:color="auto"/>
            <w:left w:val="none" w:sz="0" w:space="0" w:color="auto"/>
            <w:bottom w:val="none" w:sz="0" w:space="0" w:color="auto"/>
            <w:right w:val="none" w:sz="0" w:space="0" w:color="auto"/>
          </w:divBdr>
        </w:div>
        <w:div w:id="1436367778">
          <w:marLeft w:val="360"/>
          <w:marRight w:val="0"/>
          <w:marTop w:val="140"/>
          <w:marBottom w:val="0"/>
          <w:divBdr>
            <w:top w:val="none" w:sz="0" w:space="0" w:color="auto"/>
            <w:left w:val="none" w:sz="0" w:space="0" w:color="auto"/>
            <w:bottom w:val="none" w:sz="0" w:space="0" w:color="auto"/>
            <w:right w:val="none" w:sz="0" w:space="0" w:color="auto"/>
          </w:divBdr>
        </w:div>
      </w:divsChild>
    </w:div>
    <w:div w:id="1495147894">
      <w:bodyDiv w:val="1"/>
      <w:marLeft w:val="0"/>
      <w:marRight w:val="0"/>
      <w:marTop w:val="0"/>
      <w:marBottom w:val="0"/>
      <w:divBdr>
        <w:top w:val="none" w:sz="0" w:space="0" w:color="auto"/>
        <w:left w:val="none" w:sz="0" w:space="0" w:color="auto"/>
        <w:bottom w:val="none" w:sz="0" w:space="0" w:color="auto"/>
        <w:right w:val="none" w:sz="0" w:space="0" w:color="auto"/>
      </w:divBdr>
    </w:div>
    <w:div w:id="1771781998">
      <w:bodyDiv w:val="1"/>
      <w:marLeft w:val="0"/>
      <w:marRight w:val="0"/>
      <w:marTop w:val="0"/>
      <w:marBottom w:val="0"/>
      <w:divBdr>
        <w:top w:val="none" w:sz="0" w:space="0" w:color="auto"/>
        <w:left w:val="none" w:sz="0" w:space="0" w:color="auto"/>
        <w:bottom w:val="none" w:sz="0" w:space="0" w:color="auto"/>
        <w:right w:val="none" w:sz="0" w:space="0" w:color="auto"/>
      </w:divBdr>
    </w:div>
    <w:div w:id="1824740395">
      <w:bodyDiv w:val="1"/>
      <w:marLeft w:val="0"/>
      <w:marRight w:val="0"/>
      <w:marTop w:val="0"/>
      <w:marBottom w:val="0"/>
      <w:divBdr>
        <w:top w:val="none" w:sz="0" w:space="0" w:color="auto"/>
        <w:left w:val="none" w:sz="0" w:space="0" w:color="auto"/>
        <w:bottom w:val="none" w:sz="0" w:space="0" w:color="auto"/>
        <w:right w:val="none" w:sz="0" w:space="0" w:color="auto"/>
      </w:divBdr>
      <w:divsChild>
        <w:div w:id="486022605">
          <w:marLeft w:val="547"/>
          <w:marRight w:val="0"/>
          <w:marTop w:val="0"/>
          <w:marBottom w:val="0"/>
          <w:divBdr>
            <w:top w:val="none" w:sz="0" w:space="0" w:color="auto"/>
            <w:left w:val="none" w:sz="0" w:space="0" w:color="auto"/>
            <w:bottom w:val="none" w:sz="0" w:space="0" w:color="auto"/>
            <w:right w:val="none" w:sz="0" w:space="0" w:color="auto"/>
          </w:divBdr>
        </w:div>
        <w:div w:id="2146435323">
          <w:marLeft w:val="547"/>
          <w:marRight w:val="0"/>
          <w:marTop w:val="0"/>
          <w:marBottom w:val="0"/>
          <w:divBdr>
            <w:top w:val="none" w:sz="0" w:space="0" w:color="auto"/>
            <w:left w:val="none" w:sz="0" w:space="0" w:color="auto"/>
            <w:bottom w:val="none" w:sz="0" w:space="0" w:color="auto"/>
            <w:right w:val="none" w:sz="0" w:space="0" w:color="auto"/>
          </w:divBdr>
        </w:div>
        <w:div w:id="1292786966">
          <w:marLeft w:val="547"/>
          <w:marRight w:val="0"/>
          <w:marTop w:val="0"/>
          <w:marBottom w:val="0"/>
          <w:divBdr>
            <w:top w:val="none" w:sz="0" w:space="0" w:color="auto"/>
            <w:left w:val="none" w:sz="0" w:space="0" w:color="auto"/>
            <w:bottom w:val="none" w:sz="0" w:space="0" w:color="auto"/>
            <w:right w:val="none" w:sz="0" w:space="0" w:color="auto"/>
          </w:divBdr>
        </w:div>
        <w:div w:id="679046795">
          <w:marLeft w:val="547"/>
          <w:marRight w:val="0"/>
          <w:marTop w:val="0"/>
          <w:marBottom w:val="0"/>
          <w:divBdr>
            <w:top w:val="none" w:sz="0" w:space="0" w:color="auto"/>
            <w:left w:val="none" w:sz="0" w:space="0" w:color="auto"/>
            <w:bottom w:val="none" w:sz="0" w:space="0" w:color="auto"/>
            <w:right w:val="none" w:sz="0" w:space="0" w:color="auto"/>
          </w:divBdr>
        </w:div>
      </w:divsChild>
    </w:div>
    <w:div w:id="1893736218">
      <w:bodyDiv w:val="1"/>
      <w:marLeft w:val="0"/>
      <w:marRight w:val="0"/>
      <w:marTop w:val="0"/>
      <w:marBottom w:val="0"/>
      <w:divBdr>
        <w:top w:val="none" w:sz="0" w:space="0" w:color="auto"/>
        <w:left w:val="none" w:sz="0" w:space="0" w:color="auto"/>
        <w:bottom w:val="none" w:sz="0" w:space="0" w:color="auto"/>
        <w:right w:val="none" w:sz="0" w:space="0" w:color="auto"/>
      </w:divBdr>
    </w:div>
    <w:div w:id="1905679703">
      <w:bodyDiv w:val="1"/>
      <w:marLeft w:val="0"/>
      <w:marRight w:val="0"/>
      <w:marTop w:val="0"/>
      <w:marBottom w:val="0"/>
      <w:divBdr>
        <w:top w:val="none" w:sz="0" w:space="0" w:color="auto"/>
        <w:left w:val="none" w:sz="0" w:space="0" w:color="auto"/>
        <w:bottom w:val="none" w:sz="0" w:space="0" w:color="auto"/>
        <w:right w:val="none" w:sz="0" w:space="0" w:color="auto"/>
      </w:divBdr>
      <w:divsChild>
        <w:div w:id="1885753429">
          <w:marLeft w:val="0"/>
          <w:marRight w:val="0"/>
          <w:marTop w:val="0"/>
          <w:marBottom w:val="0"/>
          <w:divBdr>
            <w:top w:val="none" w:sz="0" w:space="0" w:color="auto"/>
            <w:left w:val="none" w:sz="0" w:space="0" w:color="auto"/>
            <w:bottom w:val="none" w:sz="0" w:space="0" w:color="auto"/>
            <w:right w:val="none" w:sz="0" w:space="0" w:color="auto"/>
          </w:divBdr>
          <w:divsChild>
            <w:div w:id="268321346">
              <w:marLeft w:val="0"/>
              <w:marRight w:val="0"/>
              <w:marTop w:val="0"/>
              <w:marBottom w:val="0"/>
              <w:divBdr>
                <w:top w:val="none" w:sz="0" w:space="0" w:color="auto"/>
                <w:left w:val="none" w:sz="0" w:space="0" w:color="auto"/>
                <w:bottom w:val="none" w:sz="0" w:space="0" w:color="auto"/>
                <w:right w:val="none" w:sz="0" w:space="0" w:color="auto"/>
              </w:divBdr>
              <w:divsChild>
                <w:div w:id="606616931">
                  <w:marLeft w:val="0"/>
                  <w:marRight w:val="0"/>
                  <w:marTop w:val="0"/>
                  <w:marBottom w:val="0"/>
                  <w:divBdr>
                    <w:top w:val="none" w:sz="0" w:space="0" w:color="auto"/>
                    <w:left w:val="none" w:sz="0" w:space="0" w:color="auto"/>
                    <w:bottom w:val="none" w:sz="0" w:space="0" w:color="auto"/>
                    <w:right w:val="none" w:sz="0" w:space="0" w:color="auto"/>
                  </w:divBdr>
                  <w:divsChild>
                    <w:div w:id="2131585933">
                      <w:marLeft w:val="0"/>
                      <w:marRight w:val="0"/>
                      <w:marTop w:val="0"/>
                      <w:marBottom w:val="0"/>
                      <w:divBdr>
                        <w:top w:val="none" w:sz="0" w:space="0" w:color="auto"/>
                        <w:left w:val="none" w:sz="0" w:space="0" w:color="auto"/>
                        <w:bottom w:val="none" w:sz="0" w:space="0" w:color="auto"/>
                        <w:right w:val="none" w:sz="0" w:space="0" w:color="auto"/>
                      </w:divBdr>
                      <w:divsChild>
                        <w:div w:id="959459401">
                          <w:marLeft w:val="0"/>
                          <w:marRight w:val="0"/>
                          <w:marTop w:val="0"/>
                          <w:marBottom w:val="0"/>
                          <w:divBdr>
                            <w:top w:val="none" w:sz="0" w:space="0" w:color="auto"/>
                            <w:left w:val="none" w:sz="0" w:space="0" w:color="auto"/>
                            <w:bottom w:val="none" w:sz="0" w:space="0" w:color="auto"/>
                            <w:right w:val="none" w:sz="0" w:space="0" w:color="auto"/>
                          </w:divBdr>
                          <w:divsChild>
                            <w:div w:id="389307173">
                              <w:marLeft w:val="0"/>
                              <w:marRight w:val="0"/>
                              <w:marTop w:val="0"/>
                              <w:marBottom w:val="0"/>
                              <w:divBdr>
                                <w:top w:val="none" w:sz="0" w:space="0" w:color="auto"/>
                                <w:left w:val="none" w:sz="0" w:space="0" w:color="auto"/>
                                <w:bottom w:val="none" w:sz="0" w:space="0" w:color="auto"/>
                                <w:right w:val="none" w:sz="0" w:space="0" w:color="auto"/>
                              </w:divBdr>
                              <w:divsChild>
                                <w:div w:id="1844932129">
                                  <w:marLeft w:val="0"/>
                                  <w:marRight w:val="0"/>
                                  <w:marTop w:val="0"/>
                                  <w:marBottom w:val="0"/>
                                  <w:divBdr>
                                    <w:top w:val="none" w:sz="0" w:space="0" w:color="auto"/>
                                    <w:left w:val="none" w:sz="0" w:space="0" w:color="auto"/>
                                    <w:bottom w:val="none" w:sz="0" w:space="0" w:color="auto"/>
                                    <w:right w:val="none" w:sz="0" w:space="0" w:color="auto"/>
                                  </w:divBdr>
                                  <w:divsChild>
                                    <w:div w:id="1354453951">
                                      <w:marLeft w:val="0"/>
                                      <w:marRight w:val="0"/>
                                      <w:marTop w:val="0"/>
                                      <w:marBottom w:val="0"/>
                                      <w:divBdr>
                                        <w:top w:val="none" w:sz="0" w:space="0" w:color="auto"/>
                                        <w:left w:val="none" w:sz="0" w:space="0" w:color="auto"/>
                                        <w:bottom w:val="none" w:sz="0" w:space="0" w:color="auto"/>
                                        <w:right w:val="none" w:sz="0" w:space="0" w:color="auto"/>
                                      </w:divBdr>
                                      <w:divsChild>
                                        <w:div w:id="1709796468">
                                          <w:marLeft w:val="0"/>
                                          <w:marRight w:val="0"/>
                                          <w:marTop w:val="0"/>
                                          <w:marBottom w:val="0"/>
                                          <w:divBdr>
                                            <w:top w:val="none" w:sz="0" w:space="0" w:color="auto"/>
                                            <w:left w:val="none" w:sz="0" w:space="0" w:color="auto"/>
                                            <w:bottom w:val="none" w:sz="0" w:space="0" w:color="auto"/>
                                            <w:right w:val="none" w:sz="0" w:space="0" w:color="auto"/>
                                          </w:divBdr>
                                          <w:divsChild>
                                            <w:div w:id="1319505223">
                                              <w:marLeft w:val="0"/>
                                              <w:marRight w:val="0"/>
                                              <w:marTop w:val="0"/>
                                              <w:marBottom w:val="0"/>
                                              <w:divBdr>
                                                <w:top w:val="none" w:sz="0" w:space="0" w:color="auto"/>
                                                <w:left w:val="none" w:sz="0" w:space="0" w:color="auto"/>
                                                <w:bottom w:val="none" w:sz="0" w:space="0" w:color="auto"/>
                                                <w:right w:val="none" w:sz="0" w:space="0" w:color="auto"/>
                                              </w:divBdr>
                                              <w:divsChild>
                                                <w:div w:id="1324043878">
                                                  <w:marLeft w:val="0"/>
                                                  <w:marRight w:val="0"/>
                                                  <w:marTop w:val="0"/>
                                                  <w:marBottom w:val="0"/>
                                                  <w:divBdr>
                                                    <w:top w:val="none" w:sz="0" w:space="0" w:color="auto"/>
                                                    <w:left w:val="none" w:sz="0" w:space="0" w:color="auto"/>
                                                    <w:bottom w:val="none" w:sz="0" w:space="0" w:color="auto"/>
                                                    <w:right w:val="none" w:sz="0" w:space="0" w:color="auto"/>
                                                  </w:divBdr>
                                                  <w:divsChild>
                                                    <w:div w:id="1032222730">
                                                      <w:marLeft w:val="0"/>
                                                      <w:marRight w:val="0"/>
                                                      <w:marTop w:val="0"/>
                                                      <w:marBottom w:val="0"/>
                                                      <w:divBdr>
                                                        <w:top w:val="none" w:sz="0" w:space="0" w:color="auto"/>
                                                        <w:left w:val="none" w:sz="0" w:space="0" w:color="auto"/>
                                                        <w:bottom w:val="none" w:sz="0" w:space="0" w:color="auto"/>
                                                        <w:right w:val="none" w:sz="0" w:space="0" w:color="auto"/>
                                                      </w:divBdr>
                                                      <w:divsChild>
                                                        <w:div w:id="1992784532">
                                                          <w:marLeft w:val="0"/>
                                                          <w:marRight w:val="0"/>
                                                          <w:marTop w:val="0"/>
                                                          <w:marBottom w:val="0"/>
                                                          <w:divBdr>
                                                            <w:top w:val="none" w:sz="0" w:space="0" w:color="auto"/>
                                                            <w:left w:val="none" w:sz="0" w:space="0" w:color="auto"/>
                                                            <w:bottom w:val="none" w:sz="0" w:space="0" w:color="auto"/>
                                                            <w:right w:val="none" w:sz="0" w:space="0" w:color="auto"/>
                                                          </w:divBdr>
                                                          <w:divsChild>
                                                            <w:div w:id="1752118092">
                                                              <w:marLeft w:val="0"/>
                                                              <w:marRight w:val="0"/>
                                                              <w:marTop w:val="0"/>
                                                              <w:marBottom w:val="0"/>
                                                              <w:divBdr>
                                                                <w:top w:val="none" w:sz="0" w:space="0" w:color="auto"/>
                                                                <w:left w:val="none" w:sz="0" w:space="0" w:color="auto"/>
                                                                <w:bottom w:val="none" w:sz="0" w:space="0" w:color="auto"/>
                                                                <w:right w:val="none" w:sz="0" w:space="0" w:color="auto"/>
                                                              </w:divBdr>
                                                              <w:divsChild>
                                                                <w:div w:id="83764062">
                                                                  <w:marLeft w:val="0"/>
                                                                  <w:marRight w:val="0"/>
                                                                  <w:marTop w:val="0"/>
                                                                  <w:marBottom w:val="0"/>
                                                                  <w:divBdr>
                                                                    <w:top w:val="none" w:sz="0" w:space="0" w:color="auto"/>
                                                                    <w:left w:val="none" w:sz="0" w:space="0" w:color="auto"/>
                                                                    <w:bottom w:val="none" w:sz="0" w:space="0" w:color="auto"/>
                                                                    <w:right w:val="none" w:sz="0" w:space="0" w:color="auto"/>
                                                                  </w:divBdr>
                                                                  <w:divsChild>
                                                                    <w:div w:id="154541148">
                                                                      <w:marLeft w:val="0"/>
                                                                      <w:marRight w:val="0"/>
                                                                      <w:marTop w:val="0"/>
                                                                      <w:marBottom w:val="0"/>
                                                                      <w:divBdr>
                                                                        <w:top w:val="none" w:sz="0" w:space="0" w:color="auto"/>
                                                                        <w:left w:val="none" w:sz="0" w:space="0" w:color="auto"/>
                                                                        <w:bottom w:val="none" w:sz="0" w:space="0" w:color="auto"/>
                                                                        <w:right w:val="none" w:sz="0" w:space="0" w:color="auto"/>
                                                                      </w:divBdr>
                                                                      <w:divsChild>
                                                                        <w:div w:id="4109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8C9E658-5B22-47C1-B3B5-164383535FE8}">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0D18D-5478-4338-8A78-9D3B7D2CE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857</Words>
  <Characters>4887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SITI ROZAKIYAH ASSURIN BINTI HASSAN</cp:lastModifiedBy>
  <cp:revision>7</cp:revision>
  <dcterms:created xsi:type="dcterms:W3CDTF">2023-01-17T08:03:00Z</dcterms:created>
  <dcterms:modified xsi:type="dcterms:W3CDTF">2024-05-12T07:14:00Z</dcterms:modified>
</cp:coreProperties>
</file>